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51AB" w:rsidP="33258A39" w:rsidRDefault="006B51AB" w14:paraId="01F68938" w14:textId="3E205D3C">
      <w:pPr>
        <w:pStyle w:val="Normal"/>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0207ADFC"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101C6A3E">
        <w:rPr/>
        <w:t/>
      </w:r>
      <w:r w:rsidR="4528F148">
        <w:rPr/>
        <w:t xml:space="preserve">                                                                                                                                           </w:t>
      </w: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114300" distR="114300" wp14:anchorId="2D0D6328" wp14:editId="75A1C0FB">
                <wp:extent xmlns:wp="http://schemas.openxmlformats.org/drawingml/2006/wordprocessingDrawing" cx="731984" cy="540690"/>
                <wp:effectExtent xmlns:wp="http://schemas.openxmlformats.org/drawingml/2006/wordprocessingDrawing" l="0" t="0" r="0" b="0"/>
                <wp:docPr xmlns:wp="http://schemas.openxmlformats.org/drawingml/2006/wordprocessingDrawing" id="87570305" name="Group 5672"/>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731984" cy="540690"/>
                          <a:chOff x="0" y="0"/>
                          <a:chExt cx="479425" cy="342889"/>
                        </a:xfrm>
                      </wpg:grpSpPr>
                      <wps:wsp xmlns:wps="http://schemas.microsoft.com/office/word/2010/wordprocessingShape">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xmlns:wps="http://schemas.microsoft.com/office/word/2010/wordprocessingShape">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xmlns:wps="http://schemas.microsoft.com/office/word/2010/wordprocessingShape">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xmlns:wps="http://schemas.microsoft.com/office/word/2010/wordprocessingShape">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xmlns:wps="http://schemas.microsoft.com/office/word/2010/wordprocessingShape">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xmlns:wps="http://schemas.microsoft.com/office/word/2010/wordprocessingShape">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xmlns:wps="http://schemas.microsoft.com/office/word/2010/wordprocessingShape">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xmlns:wps="http://schemas.microsoft.com/office/word/2010/wordprocessingShape">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xmlns:wps="http://schemas.microsoft.com/office/word/2010/wordprocessingShape">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xmlns:wps="http://schemas.microsoft.com/office/word/2010/wordprocessingShape">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xmlns:wps="http://schemas.microsoft.com/office/word/2010/wordprocessingShape">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xmlns:wps="http://schemas.microsoft.com/office/word/2010/wordprocessingShape">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xmlns:wps="http://schemas.microsoft.com/office/word/2010/wordprocessingShape">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xmlns:wps="http://schemas.microsoft.com/office/word/2010/wordprocessingShape">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inline>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8612F47">
              <v:group xmlns:o="urn:schemas-microsoft-com:office:office" xmlns:v="urn:schemas-microsoft-com:vml"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xmlns:w10="urn:schemas-microsoft-com:office:word" type="square" anchorx="page" anchory="page"/>
              </v:group>
            </w:pict>
          </mc:Fallback>
        </mc:AlternateContent>
      </w:r>
    </w:p>
    <w:p w:rsidRPr="00DE30AB" w:rsidR="00D14CC0" w:rsidP="33258A39" w:rsidRDefault="006B51AB" w14:textId="77777777" w14:paraId="260952CF">
      <w:pPr>
        <w:pStyle w:val="Normal"/>
        <w:jc w:val="center"/>
      </w:pPr>
      <w:r w:rsidRPr="00DE30AB" w:rsidR="00490AE9">
        <w:rPr>
          <w:rFonts w:ascii="Comic Sans MS" w:hAnsi="Comic Sans MS"/>
          <w:sz w:val="20"/>
          <w:szCs w:val="20"/>
        </w:rPr>
        <w:t>St Edmund’s</w:t>
      </w:r>
      <w:r w:rsidR="006B51AB">
        <w:rPr>
          <w:rFonts w:ascii="Comic Sans MS" w:hAnsi="Comic Sans MS"/>
          <w:sz w:val="20"/>
          <w:szCs w:val="20"/>
        </w:rPr>
        <w:t xml:space="preserve"> &amp; St Joseph’s</w:t>
      </w:r>
      <w:r w:rsidRPr="00DE30AB" w:rsidR="00490AE9">
        <w:rPr>
          <w:rFonts w:ascii="Comic Sans MS" w:hAnsi="Comic Sans MS"/>
          <w:sz w:val="20"/>
          <w:szCs w:val="20"/>
        </w:rPr>
        <w:t xml:space="preserve"> Catholic Primary School</w:t>
      </w:r>
      <w:r w:rsidR="006B51AB">
        <w:rPr>
          <w:rFonts w:ascii="Comic Sans MS" w:hAnsi="Comic Sans MS"/>
          <w:sz w:val="20"/>
          <w:szCs w:val="20"/>
        </w:rPr>
        <w:t>s</w:t>
      </w:r>
    </w:p>
    <w:p w:rsidRPr="002436C5" w:rsidR="00490AE9" w:rsidP="006B51AB" w:rsidRDefault="00490AE9" w14:paraId="06F6BBC9" w14:textId="5E66E216">
      <w:pPr>
        <w:rPr>
          <w:rFonts w:asciiTheme="minorHAnsi" w:hAnsiTheme="minorHAnsi" w:cstheme="minorHAnsi"/>
          <w:sz w:val="24"/>
          <w:szCs w:val="24"/>
        </w:rPr>
      </w:pPr>
      <w:r w:rsidRPr="002436C5">
        <w:rPr>
          <w:rFonts w:asciiTheme="minorHAnsi" w:hAnsiTheme="minorHAnsi" w:cstheme="minorHAnsi"/>
          <w:b/>
          <w:bCs/>
          <w:sz w:val="24"/>
          <w:szCs w:val="24"/>
        </w:rPr>
        <w:t>Week commencing:</w:t>
      </w:r>
      <w:r w:rsidR="00ED70C0">
        <w:rPr>
          <w:rFonts w:asciiTheme="minorHAnsi" w:hAnsiTheme="minorHAnsi" w:cstheme="minorHAnsi"/>
          <w:sz w:val="24"/>
          <w:szCs w:val="24"/>
        </w:rPr>
        <w:t xml:space="preserve"> 15</w:t>
      </w:r>
      <w:r w:rsidRPr="002436C5" w:rsidR="00984865">
        <w:rPr>
          <w:rFonts w:asciiTheme="minorHAnsi" w:hAnsiTheme="minorHAnsi" w:cstheme="minorHAnsi"/>
          <w:sz w:val="24"/>
          <w:szCs w:val="24"/>
        </w:rPr>
        <w:t>/</w:t>
      </w:r>
      <w:r w:rsidRPr="002436C5" w:rsidR="00DE7F12">
        <w:rPr>
          <w:rFonts w:asciiTheme="minorHAnsi" w:hAnsiTheme="minorHAnsi" w:cstheme="minorHAnsi"/>
          <w:sz w:val="24"/>
          <w:szCs w:val="24"/>
        </w:rPr>
        <w:t>06</w:t>
      </w:r>
      <w:r w:rsidRPr="002436C5" w:rsidR="009A3EE2">
        <w:rPr>
          <w:rFonts w:asciiTheme="minorHAnsi" w:hAnsiTheme="minorHAnsi" w:cstheme="minorHAnsi"/>
          <w:sz w:val="24"/>
          <w:szCs w:val="24"/>
        </w:rPr>
        <w:t>/20</w:t>
      </w:r>
      <w:r w:rsidRPr="002436C5" w:rsidR="03FB26E7">
        <w:rPr>
          <w:rFonts w:asciiTheme="minorHAnsi" w:hAnsiTheme="minorHAnsi" w:cstheme="minorHAnsi"/>
          <w:sz w:val="24"/>
          <w:szCs w:val="24"/>
        </w:rPr>
        <w:t xml:space="preserve">         </w:t>
      </w:r>
      <w:r w:rsidRPr="002436C5">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Pr>
          <w:rFonts w:asciiTheme="minorHAnsi" w:hAnsiTheme="minorHAnsi" w:cstheme="minorHAnsi"/>
          <w:b/>
          <w:bCs/>
          <w:sz w:val="24"/>
          <w:szCs w:val="24"/>
        </w:rPr>
        <w:t>Year group:</w:t>
      </w:r>
      <w:r w:rsidRPr="002436C5" w:rsidR="00116CA3">
        <w:rPr>
          <w:rFonts w:asciiTheme="minorHAnsi" w:hAnsiTheme="minorHAnsi" w:cstheme="minorHAnsi"/>
          <w:sz w:val="24"/>
          <w:szCs w:val="24"/>
        </w:rPr>
        <w:t xml:space="preserve"> </w:t>
      </w:r>
      <w:r w:rsidRPr="002436C5" w:rsidR="009A3EE2">
        <w:rPr>
          <w:rFonts w:asciiTheme="minorHAnsi" w:hAnsiTheme="minorHAnsi" w:cstheme="minorHAnsi"/>
          <w:sz w:val="24"/>
          <w:szCs w:val="24"/>
        </w:rPr>
        <w:t>2</w:t>
      </w:r>
    </w:p>
    <w:p w:rsidRPr="002436C5" w:rsidR="00DC2F97" w:rsidP="717F2169" w:rsidRDefault="00DC2F97" w14:paraId="218DA271" w14:textId="1AB53B19">
      <w:pPr>
        <w:pStyle w:val="NoSpacing"/>
        <w:rPr>
          <w:rFonts w:asciiTheme="minorHAnsi" w:hAnsiTheme="minorHAnsi" w:cstheme="minorHAnsi"/>
          <w:sz w:val="24"/>
          <w:szCs w:val="24"/>
        </w:rPr>
      </w:pPr>
      <w:r w:rsidRPr="002436C5">
        <w:rPr>
          <w:rFonts w:asciiTheme="minorHAnsi" w:hAnsiTheme="minorHAnsi" w:cstheme="minorHAnsi"/>
          <w:sz w:val="24"/>
          <w:szCs w:val="24"/>
        </w:rPr>
        <w:t>Below are some suggestions for learning</w:t>
      </w:r>
      <w:r w:rsidRPr="002436C5" w:rsidR="00CB4F68">
        <w:rPr>
          <w:rFonts w:asciiTheme="minorHAnsi" w:hAnsiTheme="minorHAnsi" w:cstheme="minorHAnsi"/>
          <w:sz w:val="24"/>
          <w:szCs w:val="24"/>
        </w:rPr>
        <w:t xml:space="preserve"> that</w:t>
      </w:r>
      <w:r w:rsidRPr="002436C5">
        <w:rPr>
          <w:rFonts w:asciiTheme="minorHAnsi" w:hAnsiTheme="minorHAnsi" w:cstheme="minorHAnsi"/>
          <w:sz w:val="24"/>
          <w:szCs w:val="24"/>
        </w:rPr>
        <w:t xml:space="preserve"> your child can do at home this week. </w:t>
      </w:r>
      <w:r w:rsidRPr="002436C5" w:rsidR="00E97ABE">
        <w:rPr>
          <w:rFonts w:asciiTheme="minorHAnsi" w:hAnsiTheme="minorHAnsi" w:cstheme="minorHAnsi"/>
          <w:sz w:val="24"/>
          <w:szCs w:val="24"/>
        </w:rPr>
        <w:t>We understand that the situation is unprecedented, however we do</w:t>
      </w:r>
      <w:r w:rsidRPr="002436C5">
        <w:rPr>
          <w:rFonts w:asciiTheme="minorHAnsi" w:hAnsiTheme="minorHAnsi" w:cstheme="minorHAnsi"/>
          <w:sz w:val="24"/>
          <w:szCs w:val="24"/>
        </w:rPr>
        <w:t xml:space="preserve"> recommend </w:t>
      </w:r>
      <w:r w:rsidRPr="002436C5" w:rsidR="00E97ABE">
        <w:rPr>
          <w:rFonts w:asciiTheme="minorHAnsi" w:hAnsiTheme="minorHAnsi" w:cstheme="minorHAnsi"/>
          <w:sz w:val="24"/>
          <w:szCs w:val="24"/>
        </w:rPr>
        <w:t>that the children stay in t</w:t>
      </w:r>
      <w:r w:rsidRPr="002436C5" w:rsidR="00CB4F68">
        <w:rPr>
          <w:rFonts w:asciiTheme="minorHAnsi" w:hAnsiTheme="minorHAnsi" w:cstheme="minorHAnsi"/>
          <w:sz w:val="24"/>
          <w:szCs w:val="24"/>
        </w:rPr>
        <w:t>ouch with their learning using</w:t>
      </w:r>
      <w:r w:rsidRPr="002436C5" w:rsidR="00E97ABE">
        <w:rPr>
          <w:rFonts w:asciiTheme="minorHAnsi" w:hAnsiTheme="minorHAnsi" w:cstheme="minorHAnsi"/>
          <w:sz w:val="24"/>
          <w:szCs w:val="24"/>
        </w:rPr>
        <w:t xml:space="preserve"> the ideas given below. </w:t>
      </w:r>
      <w:r w:rsidRPr="002436C5" w:rsidR="00CB4F68">
        <w:rPr>
          <w:rFonts w:asciiTheme="minorHAnsi" w:hAnsiTheme="minorHAnsi" w:cstheme="minorHAnsi"/>
          <w:sz w:val="24"/>
          <w:szCs w:val="24"/>
        </w:rPr>
        <w:t xml:space="preserve">You can help keep your child in contact with the school via the email link shown </w:t>
      </w:r>
      <w:r w:rsidRPr="002436C5" w:rsidR="006B51AB">
        <w:rPr>
          <w:rFonts w:asciiTheme="minorHAnsi" w:hAnsiTheme="minorHAnsi" w:cstheme="minorHAnsi"/>
          <w:sz w:val="24"/>
          <w:szCs w:val="24"/>
        </w:rPr>
        <w:t>at the end of this message. Your child</w:t>
      </w:r>
      <w:r w:rsidRPr="002436C5" w:rsidR="00CB4F68">
        <w:rPr>
          <w:rFonts w:asciiTheme="minorHAnsi" w:hAnsiTheme="minorHAnsi" w:cstheme="minorHAnsi"/>
          <w:sz w:val="24"/>
          <w:szCs w:val="24"/>
        </w:rPr>
        <w:t xml:space="preserve"> may want to share their achievements with their teacher by photographing or scanning it</w:t>
      </w:r>
      <w:r w:rsidRPr="002436C5" w:rsidR="006B51AB">
        <w:rPr>
          <w:rFonts w:asciiTheme="minorHAnsi" w:hAnsiTheme="minorHAnsi" w:cstheme="minorHAnsi"/>
          <w:sz w:val="24"/>
          <w:szCs w:val="24"/>
        </w:rPr>
        <w:t xml:space="preserve"> and sending it via email. </w:t>
      </w:r>
      <w:r w:rsidRPr="002436C5" w:rsidR="3E85EE27">
        <w:rPr>
          <w:rFonts w:asciiTheme="minorHAnsi" w:hAnsiTheme="minorHAnsi" w:cstheme="minorHAnsi"/>
          <w:sz w:val="24"/>
          <w:szCs w:val="24"/>
        </w:rPr>
        <w:t xml:space="preserve">Aim to send us an email at least once a week. </w:t>
      </w:r>
      <w:r w:rsidRPr="002436C5" w:rsidR="006B51AB">
        <w:rPr>
          <w:rFonts w:asciiTheme="minorHAnsi" w:hAnsiTheme="minorHAnsi" w:cstheme="minorHAnsi"/>
          <w:sz w:val="24"/>
          <w:szCs w:val="24"/>
        </w:rPr>
        <w:t>A</w:t>
      </w:r>
      <w:r w:rsidRPr="002436C5" w:rsidR="00CB4F68">
        <w:rPr>
          <w:rFonts w:asciiTheme="minorHAnsi" w:hAnsiTheme="minorHAnsi" w:cstheme="minorHAnsi"/>
          <w:sz w:val="24"/>
          <w:szCs w:val="24"/>
        </w:rPr>
        <w:t xml:space="preserve"> teacher will reply with a comment about the work shared.</w:t>
      </w:r>
    </w:p>
    <w:p w:rsidR="00E67F90" w:rsidP="00E67F90" w:rsidRDefault="00F53C21" w14:paraId="0BBB2E76" w14:textId="00B8DD29">
      <w:pPr>
        <w:pStyle w:val="Default"/>
        <w:rPr>
          <w:rStyle w:val="Hyperlink"/>
          <w:rFonts w:asciiTheme="minorHAnsi" w:hAnsiTheme="minorHAnsi" w:cstheme="minorHAnsi"/>
        </w:rPr>
      </w:pPr>
      <w:r w:rsidRPr="002436C5">
        <w:rPr>
          <w:rFonts w:asciiTheme="minorHAnsi" w:hAnsiTheme="minorHAnsi" w:cstheme="minorHAnsi"/>
        </w:rPr>
        <w:t xml:space="preserve">Please email any completed activities/work to: </w:t>
      </w:r>
      <w:hyperlink w:history="1" r:id="rId11">
        <w:r w:rsidRPr="002436C5" w:rsidR="003053AA">
          <w:rPr>
            <w:rStyle w:val="Hyperlink"/>
            <w:rFonts w:asciiTheme="minorHAnsi" w:hAnsiTheme="minorHAnsi" w:cstheme="minorHAnsi"/>
          </w:rPr>
          <w:t>homelearning@st-edmunds.suffolk.sch.uk</w:t>
        </w:r>
      </w:hyperlink>
    </w:p>
    <w:p w:rsidR="00041956" w:rsidP="00E67F90" w:rsidRDefault="00041956" w14:paraId="4F091083" w14:textId="29CB4849">
      <w:pPr>
        <w:pStyle w:val="Default"/>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980"/>
        <w:gridCol w:w="8476"/>
      </w:tblGrid>
      <w:tr w:rsidR="00041956" w:rsidTr="203D9636" w14:paraId="03C6DB44" w14:textId="77777777">
        <w:tc>
          <w:tcPr>
            <w:tcW w:w="1980" w:type="dxa"/>
            <w:tcMar/>
          </w:tcPr>
          <w:p w:rsidR="00041956" w:rsidP="00041956" w:rsidRDefault="00041956" w14:paraId="34C9A69C" w14:textId="5E83EE18">
            <w:pPr>
              <w:pStyle w:val="Default"/>
              <w:rPr>
                <w:rFonts w:asciiTheme="minorHAnsi" w:hAnsiTheme="minorHAnsi" w:cstheme="minorHAnsi"/>
                <w:color w:val="0000FF"/>
                <w:u w:val="single"/>
              </w:rPr>
            </w:pPr>
            <w:r w:rsidRPr="002436C5">
              <w:rPr>
                <w:rFonts w:asciiTheme="minorHAnsi" w:hAnsiTheme="minorHAnsi" w:cstheme="minorHAnsi"/>
                <w:b/>
              </w:rPr>
              <w:t>Subject/ Theme</w:t>
            </w:r>
          </w:p>
        </w:tc>
        <w:tc>
          <w:tcPr>
            <w:tcW w:w="8476" w:type="dxa"/>
            <w:tcMar/>
          </w:tcPr>
          <w:p w:rsidR="00041956" w:rsidP="00041956" w:rsidRDefault="00041956" w14:paraId="37098883" w14:textId="0651FEE4">
            <w:pPr>
              <w:pStyle w:val="Default"/>
              <w:rPr>
                <w:rFonts w:asciiTheme="minorHAnsi" w:hAnsiTheme="minorHAnsi" w:cstheme="minorHAnsi"/>
                <w:color w:val="0000FF"/>
                <w:u w:val="single"/>
              </w:rPr>
            </w:pPr>
            <w:r w:rsidRPr="002436C5">
              <w:rPr>
                <w:rFonts w:asciiTheme="minorHAnsi" w:hAnsiTheme="minorHAnsi" w:cstheme="minorHAnsi"/>
                <w:b/>
              </w:rPr>
              <w:t>Learning ideas and activities</w:t>
            </w:r>
          </w:p>
        </w:tc>
      </w:tr>
      <w:tr w:rsidR="00041956" w:rsidTr="203D9636" w14:paraId="7EE976A5" w14:textId="77777777">
        <w:tc>
          <w:tcPr>
            <w:tcW w:w="1980" w:type="dxa"/>
            <w:tcMar/>
          </w:tcPr>
          <w:p w:rsidR="00041956" w:rsidP="00041956" w:rsidRDefault="00041956" w14:paraId="7ED672BA" w14:textId="12AC2116">
            <w:pPr>
              <w:pStyle w:val="Default"/>
              <w:rPr>
                <w:rFonts w:asciiTheme="minorHAnsi" w:hAnsiTheme="minorHAnsi" w:cstheme="minorHAnsi"/>
                <w:color w:val="0000FF"/>
                <w:u w:val="single"/>
              </w:rPr>
            </w:pPr>
            <w:r w:rsidRPr="002436C5">
              <w:rPr>
                <w:rFonts w:asciiTheme="minorHAnsi" w:hAnsiTheme="minorHAnsi" w:cstheme="minorHAnsi"/>
              </w:rPr>
              <w:t>English</w:t>
            </w:r>
          </w:p>
        </w:tc>
        <w:tc>
          <w:tcPr>
            <w:tcW w:w="8476" w:type="dxa"/>
            <w:tcMar/>
          </w:tcPr>
          <w:p w:rsidRPr="002436C5" w:rsidR="00041956" w:rsidP="00041956" w:rsidRDefault="00041956" w14:paraId="707DFB91" w14:textId="77777777">
            <w:pPr>
              <w:pStyle w:val="NoSpacing"/>
              <w:rPr>
                <w:rStyle w:val="Hyperlink"/>
                <w:rFonts w:asciiTheme="minorHAnsi" w:hAnsiTheme="minorHAnsi" w:cstheme="minorHAnsi"/>
              </w:rPr>
            </w:pPr>
            <w:r w:rsidRPr="002436C5">
              <w:rPr>
                <w:rFonts w:asciiTheme="minorHAnsi" w:hAnsiTheme="minorHAnsi" w:cstheme="minorHAnsi"/>
              </w:rPr>
              <w:t xml:space="preserve">There are some really good daily English activities on the BBC </w:t>
            </w:r>
            <w:proofErr w:type="spellStart"/>
            <w:r w:rsidRPr="002436C5">
              <w:rPr>
                <w:rFonts w:asciiTheme="minorHAnsi" w:hAnsiTheme="minorHAnsi" w:cstheme="minorHAnsi"/>
              </w:rPr>
              <w:t>bitesize</w:t>
            </w:r>
            <w:proofErr w:type="spellEnd"/>
            <w:r w:rsidRPr="002436C5">
              <w:rPr>
                <w:rFonts w:asciiTheme="minorHAnsi" w:hAnsiTheme="minorHAnsi" w:cstheme="minorHAnsi"/>
              </w:rPr>
              <w:t xml:space="preserve"> website, some can be downloaded and some are interactive </w:t>
            </w:r>
            <w:hyperlink r:id="rId12">
              <w:r w:rsidRPr="002436C5">
                <w:rPr>
                  <w:rStyle w:val="Hyperlink"/>
                  <w:rFonts w:asciiTheme="minorHAnsi" w:hAnsiTheme="minorHAnsi" w:cstheme="minorHAnsi"/>
                </w:rPr>
                <w:t>https://www.bbc.co.uk/bitesize/dailylessons</w:t>
              </w:r>
            </w:hyperlink>
            <w:r w:rsidRPr="002436C5">
              <w:rPr>
                <w:rFonts w:asciiTheme="minorHAnsi" w:hAnsiTheme="minorHAnsi" w:cstheme="minorHAnsi"/>
              </w:rPr>
              <w:t xml:space="preserve"> </w:t>
            </w:r>
          </w:p>
          <w:p w:rsidRPr="002436C5" w:rsidR="00041956" w:rsidP="00041956" w:rsidRDefault="00041956" w14:paraId="2C28DAD2" w14:textId="77777777">
            <w:pPr>
              <w:pStyle w:val="NoSpacing"/>
              <w:rPr>
                <w:rFonts w:asciiTheme="minorHAnsi" w:hAnsiTheme="minorHAnsi" w:cstheme="minorHAnsi"/>
              </w:rPr>
            </w:pPr>
            <w:r w:rsidRPr="002436C5">
              <w:rPr>
                <w:rFonts w:asciiTheme="minorHAnsi" w:hAnsiTheme="minorHAnsi" w:cstheme="minorHAnsi"/>
              </w:rPr>
              <w:t>Have a go and let us know which ones you’ve tried.</w:t>
            </w:r>
          </w:p>
          <w:p w:rsidRPr="002436C5" w:rsidR="00041956" w:rsidP="00041956" w:rsidRDefault="00041956" w14:paraId="365F688E" w14:textId="77777777">
            <w:pPr>
              <w:pStyle w:val="NoSpacing"/>
              <w:rPr>
                <w:rFonts w:asciiTheme="minorHAnsi" w:hAnsiTheme="minorHAnsi" w:cstheme="minorHAnsi"/>
                <w:b/>
                <w:bCs/>
                <w:u w:val="single"/>
              </w:rPr>
            </w:pPr>
          </w:p>
          <w:p w:rsidRPr="002436C5" w:rsidR="00041956" w:rsidP="00041956" w:rsidRDefault="00041956" w14:paraId="053AE742" w14:textId="77777777">
            <w:pPr>
              <w:pStyle w:val="NoSpacing"/>
              <w:rPr>
                <w:rFonts w:asciiTheme="minorHAnsi" w:hAnsiTheme="minorHAnsi" w:cstheme="minorHAnsi"/>
              </w:rPr>
            </w:pPr>
            <w:r w:rsidRPr="002436C5">
              <w:rPr>
                <w:rFonts w:asciiTheme="minorHAnsi" w:hAnsiTheme="minorHAnsi" w:cstheme="minorHAnsi"/>
                <w:b/>
                <w:bCs/>
                <w:u w:val="single"/>
              </w:rPr>
              <w:t>Spellings (</w:t>
            </w:r>
            <w:r w:rsidRPr="002436C5">
              <w:rPr>
                <w:rFonts w:asciiTheme="minorHAnsi" w:hAnsiTheme="minorHAnsi" w:cstheme="minorHAnsi"/>
              </w:rPr>
              <w:t xml:space="preserve">These spellings are on spelling shed for children at St Joseph’s). </w:t>
            </w:r>
          </w:p>
          <w:p w:rsidRPr="002436C5" w:rsidR="00041956" w:rsidP="0C4F0258" w:rsidRDefault="00041956" w14:paraId="3FC67005" w14:textId="7AEBDD0C">
            <w:pPr>
              <w:pStyle w:val="NoSpacing"/>
              <w:rPr>
                <w:rFonts w:ascii="Calibri" w:hAnsi="Calibri" w:cs="Calibri" w:asciiTheme="minorAscii" w:hAnsiTheme="minorAscii" w:cstheme="minorAscii"/>
              </w:rPr>
            </w:pPr>
            <w:r w:rsidRPr="0C4F0258" w:rsidR="6E396495">
              <w:rPr>
                <w:rFonts w:ascii="Calibri" w:hAnsi="Calibri" w:cs="Calibri" w:asciiTheme="minorAscii" w:hAnsiTheme="minorAscii" w:cstheme="minorAscii"/>
              </w:rPr>
              <w:t xml:space="preserve">Children at </w:t>
            </w:r>
            <w:r w:rsidRPr="0C4F0258" w:rsidR="00041956">
              <w:rPr>
                <w:rFonts w:ascii="Calibri" w:hAnsi="Calibri" w:cs="Calibri" w:asciiTheme="minorAscii" w:hAnsiTheme="minorAscii" w:cstheme="minorAscii"/>
              </w:rPr>
              <w:t>St Edmunds please practise the spellings and maybe use them to write some interesting sentences.</w:t>
            </w:r>
          </w:p>
          <w:p w:rsidRPr="002436C5" w:rsidR="00041956" w:rsidP="00041956" w:rsidRDefault="00041956" w14:paraId="3AC44DA1" w14:textId="77777777">
            <w:pPr>
              <w:pStyle w:val="NoSpacing"/>
              <w:rPr>
                <w:rFonts w:asciiTheme="minorHAnsi" w:hAnsiTheme="minorHAnsi" w:cstheme="minorHAnsi"/>
                <w:u w:val="single"/>
              </w:rPr>
            </w:pPr>
            <w:r>
              <w:rPr>
                <w:rFonts w:asciiTheme="minorHAnsi" w:hAnsiTheme="minorHAnsi" w:cstheme="minorHAnsi"/>
                <w:u w:val="single"/>
              </w:rPr>
              <w:t xml:space="preserve">These words are homophones or near homophones.  They have the same pronunciation but different spellings and/or meaning.  </w:t>
            </w:r>
            <w:r w:rsidRPr="002436C5">
              <w:rPr>
                <w:rFonts w:asciiTheme="minorHAnsi" w:hAnsiTheme="minorHAnsi" w:cstheme="minorHAnsi"/>
                <w:u w:val="single"/>
              </w:rPr>
              <w:t xml:space="preserve">(list </w:t>
            </w:r>
            <w:r>
              <w:rPr>
                <w:rFonts w:asciiTheme="minorHAnsi" w:hAnsiTheme="minorHAnsi" w:cstheme="minorHAnsi"/>
                <w:u w:val="single"/>
              </w:rPr>
              <w:t>32</w:t>
            </w:r>
            <w:r w:rsidRPr="002436C5">
              <w:rPr>
                <w:rFonts w:asciiTheme="minorHAnsi" w:hAnsiTheme="minorHAnsi" w:cstheme="minorHAnsi"/>
                <w:u w:val="single"/>
              </w:rPr>
              <w:t>).</w:t>
            </w:r>
          </w:p>
          <w:p w:rsidR="00041956" w:rsidP="00041956" w:rsidRDefault="00041956" w14:paraId="17E2DCDA" w14:textId="77777777">
            <w:pPr>
              <w:pStyle w:val="NoSpacing"/>
              <w:rPr>
                <w:rFonts w:asciiTheme="minorHAnsi" w:hAnsiTheme="minorHAnsi" w:cstheme="minorHAnsi"/>
              </w:rPr>
            </w:pPr>
            <w:r w:rsidRPr="0C4F0258" w:rsidR="00041956">
              <w:rPr>
                <w:rFonts w:ascii="Calibri" w:hAnsi="Calibri" w:cs="Calibri" w:asciiTheme="minorAscii" w:hAnsiTheme="minorAscii" w:cstheme="minorAscii"/>
              </w:rPr>
              <w:t>quiet, quite, bare, bear, sun, son, be, bee, night, knight</w:t>
            </w:r>
          </w:p>
          <w:p w:rsidR="0C4F0258" w:rsidP="0C4F0258" w:rsidRDefault="0C4F0258" w14:paraId="7130FBA6" w14:textId="136CC592">
            <w:pPr>
              <w:pStyle w:val="NoSpacing"/>
              <w:rPr>
                <w:rFonts w:ascii="Calibri" w:hAnsi="Calibri" w:cs="Calibri" w:asciiTheme="minorAscii" w:hAnsiTheme="minorAscii" w:cstheme="minorAscii"/>
              </w:rPr>
            </w:pPr>
          </w:p>
          <w:p w:rsidR="00041956" w:rsidP="0C4F0258" w:rsidRDefault="00041956" w14:paraId="753F55FB" w14:textId="05CB11B6">
            <w:pPr>
              <w:pStyle w:val="NoSpacing"/>
              <w:rPr>
                <w:rFonts w:ascii="Calibri" w:hAnsi="Calibri" w:cs="Calibri" w:asciiTheme="minorAscii" w:hAnsiTheme="minorAscii" w:cstheme="minorAscii"/>
              </w:rPr>
            </w:pPr>
            <w:r w:rsidRPr="0C4F0258" w:rsidR="1FC2AF98">
              <w:rPr>
                <w:rFonts w:ascii="Calibri" w:hAnsi="Calibri" w:cs="Calibri" w:asciiTheme="minorAscii" w:hAnsiTheme="minorAscii" w:cstheme="minorAscii"/>
              </w:rPr>
              <w:t xml:space="preserve">Make a list of any other homophones you can think of.  </w:t>
            </w:r>
          </w:p>
          <w:p w:rsidR="00041956" w:rsidP="0C4F0258" w:rsidRDefault="00041956" w14:paraId="19D286A1" w14:textId="46884266">
            <w:pPr>
              <w:pStyle w:val="NoSpacing"/>
              <w:rPr>
                <w:rFonts w:ascii="Calibri" w:hAnsi="Calibri" w:cs="Calibri" w:asciiTheme="minorAscii" w:hAnsiTheme="minorAscii" w:cstheme="minorAscii"/>
              </w:rPr>
            </w:pPr>
            <w:r w:rsidRPr="0C4F0258" w:rsidR="00041956">
              <w:rPr>
                <w:rFonts w:ascii="Calibri" w:hAnsi="Calibri" w:cs="Calibri" w:asciiTheme="minorAscii" w:hAnsiTheme="minorAscii" w:cstheme="minorAscii"/>
              </w:rPr>
              <w:t>Have a go at the spelling worksheet attached</w:t>
            </w:r>
            <w:r w:rsidRPr="0C4F0258" w:rsidR="3953283C">
              <w:rPr>
                <w:rFonts w:ascii="Calibri" w:hAnsi="Calibri" w:cs="Calibri" w:asciiTheme="minorAscii" w:hAnsiTheme="minorAscii" w:cstheme="minorAscii"/>
              </w:rPr>
              <w:t xml:space="preserve"> and the SPAG challenge focusing on tenses.</w:t>
            </w:r>
          </w:p>
          <w:p w:rsidR="00041956" w:rsidP="00041956" w:rsidRDefault="00041956" w14:paraId="3C839F7C" w14:textId="77777777">
            <w:pPr>
              <w:pStyle w:val="NoSpacing"/>
              <w:rPr>
                <w:rFonts w:asciiTheme="minorHAnsi" w:hAnsiTheme="minorHAnsi" w:cstheme="minorHAnsi"/>
                <w:b/>
                <w:bCs/>
                <w:u w:val="single"/>
              </w:rPr>
            </w:pPr>
          </w:p>
          <w:p w:rsidRPr="002436C5" w:rsidR="00041956" w:rsidP="00041956" w:rsidRDefault="00041956" w14:paraId="208A3F73" w14:textId="77777777">
            <w:pPr>
              <w:pStyle w:val="NoSpacing"/>
              <w:rPr>
                <w:rFonts w:asciiTheme="minorHAnsi" w:hAnsiTheme="minorHAnsi" w:cstheme="minorHAnsi"/>
                <w:b/>
                <w:bCs/>
                <w:u w:val="single"/>
              </w:rPr>
            </w:pPr>
            <w:r w:rsidRPr="0C4F0258" w:rsidR="00041956">
              <w:rPr>
                <w:rFonts w:ascii="Calibri" w:hAnsi="Calibri" w:cs="Calibri" w:asciiTheme="minorAscii" w:hAnsiTheme="minorAscii" w:cstheme="minorAscii"/>
                <w:b w:val="1"/>
                <w:bCs w:val="1"/>
                <w:u w:val="single"/>
              </w:rPr>
              <w:t>Reading</w:t>
            </w:r>
          </w:p>
          <w:p w:rsidR="768FA14B" w:rsidP="0C4F0258" w:rsidRDefault="768FA14B" w14:paraId="2F30BB42" w14:textId="44F516C4">
            <w:pPr>
              <w:pStyle w:val="NoSpacing"/>
              <w:rPr>
                <w:rStyle w:val="Hyperlink"/>
                <w:rFonts w:ascii="Calibri" w:hAnsi="Calibri" w:cs="Calibri" w:asciiTheme="minorAscii" w:hAnsiTheme="minorAscii" w:cstheme="minorAscii"/>
                <w:b w:val="0"/>
                <w:bCs w:val="0"/>
                <w:color w:val="auto"/>
                <w:u w:val="none"/>
              </w:rPr>
            </w:pPr>
            <w:r w:rsidRPr="0C4F0258" w:rsidR="768FA14B">
              <w:rPr>
                <w:rStyle w:val="Hyperlink"/>
                <w:rFonts w:ascii="Calibri" w:hAnsi="Calibri" w:cs="Calibri" w:asciiTheme="minorAscii" w:hAnsiTheme="minorAscii" w:cstheme="minorAscii"/>
                <w:b w:val="0"/>
                <w:bCs w:val="0"/>
                <w:color w:val="auto"/>
                <w:u w:val="none"/>
              </w:rPr>
              <w:t>Reread your favourite book with lots of expression. Are there some parts you can remem</w:t>
            </w:r>
            <w:r w:rsidRPr="0C4F0258" w:rsidR="6567E30F">
              <w:rPr>
                <w:rStyle w:val="Hyperlink"/>
                <w:rFonts w:ascii="Calibri" w:hAnsi="Calibri" w:cs="Calibri" w:asciiTheme="minorAscii" w:hAnsiTheme="minorAscii" w:cstheme="minorAscii"/>
                <w:b w:val="0"/>
                <w:bCs w:val="0"/>
                <w:color w:val="auto"/>
                <w:u w:val="none"/>
              </w:rPr>
              <w:t>ber and don’t even need to look at the words for?</w:t>
            </w:r>
            <w:r w:rsidRPr="0C4F0258" w:rsidR="768FA14B">
              <w:rPr>
                <w:rStyle w:val="Hyperlink"/>
                <w:rFonts w:ascii="Calibri" w:hAnsi="Calibri" w:cs="Calibri" w:asciiTheme="minorAscii" w:hAnsiTheme="minorAscii" w:cstheme="minorAscii"/>
                <w:b w:val="0"/>
                <w:bCs w:val="0"/>
                <w:color w:val="auto"/>
                <w:u w:val="none"/>
              </w:rPr>
              <w:t xml:space="preserve"> </w:t>
            </w:r>
            <w:r w:rsidRPr="0C4F0258" w:rsidR="6520CE1D">
              <w:rPr>
                <w:rStyle w:val="Hyperlink"/>
                <w:rFonts w:ascii="Calibri" w:hAnsi="Calibri" w:cs="Calibri" w:asciiTheme="minorAscii" w:hAnsiTheme="minorAscii" w:cstheme="minorAscii"/>
                <w:b w:val="0"/>
                <w:bCs w:val="0"/>
                <w:color w:val="auto"/>
                <w:u w:val="none"/>
              </w:rPr>
              <w:t>Explain to someone</w:t>
            </w:r>
            <w:r w:rsidRPr="0C4F0258" w:rsidR="768FA14B">
              <w:rPr>
                <w:rStyle w:val="Hyperlink"/>
                <w:rFonts w:ascii="Calibri" w:hAnsi="Calibri" w:cs="Calibri" w:asciiTheme="minorAscii" w:hAnsiTheme="minorAscii" w:cstheme="minorAscii"/>
                <w:b w:val="0"/>
                <w:bCs w:val="0"/>
                <w:color w:val="auto"/>
                <w:u w:val="none"/>
              </w:rPr>
              <w:t xml:space="preserve"> why you like it. Design a new </w:t>
            </w:r>
            <w:r w:rsidRPr="0C4F0258" w:rsidR="47445FBA">
              <w:rPr>
                <w:rStyle w:val="Hyperlink"/>
                <w:rFonts w:ascii="Calibri" w:hAnsi="Calibri" w:cs="Calibri" w:asciiTheme="minorAscii" w:hAnsiTheme="minorAscii" w:cstheme="minorAscii"/>
                <w:b w:val="0"/>
                <w:bCs w:val="0"/>
                <w:color w:val="auto"/>
                <w:u w:val="none"/>
              </w:rPr>
              <w:t>front</w:t>
            </w:r>
            <w:r w:rsidRPr="0C4F0258" w:rsidR="768FA14B">
              <w:rPr>
                <w:rStyle w:val="Hyperlink"/>
                <w:rFonts w:ascii="Calibri" w:hAnsi="Calibri" w:cs="Calibri" w:asciiTheme="minorAscii" w:hAnsiTheme="minorAscii" w:cstheme="minorAscii"/>
                <w:b w:val="0"/>
                <w:bCs w:val="0"/>
                <w:color w:val="auto"/>
                <w:u w:val="none"/>
              </w:rPr>
              <w:t xml:space="preserve"> cover</w:t>
            </w:r>
            <w:r w:rsidRPr="0C4F0258" w:rsidR="4EAB393A">
              <w:rPr>
                <w:rStyle w:val="Hyperlink"/>
                <w:rFonts w:ascii="Calibri" w:hAnsi="Calibri" w:cs="Calibri" w:asciiTheme="minorAscii" w:hAnsiTheme="minorAscii" w:cstheme="minorAscii"/>
                <w:b w:val="0"/>
                <w:bCs w:val="0"/>
                <w:color w:val="auto"/>
                <w:u w:val="none"/>
              </w:rPr>
              <w:t xml:space="preserve"> </w:t>
            </w:r>
            <w:r w:rsidRPr="0C4F0258" w:rsidR="4EAB393A">
              <w:rPr>
                <w:rStyle w:val="Hyperlink"/>
                <w:rFonts w:ascii="Calibri" w:hAnsi="Calibri" w:cs="Calibri" w:asciiTheme="minorAscii" w:hAnsiTheme="minorAscii" w:cstheme="minorAscii"/>
                <w:b w:val="0"/>
                <w:bCs w:val="0"/>
                <w:color w:val="auto"/>
                <w:u w:val="none"/>
              </w:rPr>
              <w:t>giving clues about some elements of the book</w:t>
            </w:r>
            <w:r w:rsidRPr="0C4F0258" w:rsidR="768FA14B">
              <w:rPr>
                <w:rStyle w:val="Hyperlink"/>
                <w:rFonts w:ascii="Calibri" w:hAnsi="Calibri" w:cs="Calibri" w:asciiTheme="minorAscii" w:hAnsiTheme="minorAscii" w:cstheme="minorAscii"/>
                <w:b w:val="0"/>
                <w:bCs w:val="0"/>
                <w:color w:val="auto"/>
                <w:u w:val="none"/>
              </w:rPr>
              <w:t>.</w:t>
            </w:r>
            <w:r w:rsidRPr="0C4F0258" w:rsidR="11889847">
              <w:rPr>
                <w:rStyle w:val="Hyperlink"/>
                <w:rFonts w:ascii="Calibri" w:hAnsi="Calibri" w:cs="Calibri" w:asciiTheme="minorAscii" w:hAnsiTheme="minorAscii" w:cstheme="minorAscii"/>
                <w:b w:val="0"/>
                <w:bCs w:val="0"/>
                <w:color w:val="auto"/>
                <w:u w:val="none"/>
              </w:rPr>
              <w:t xml:space="preserve"> Talk to other members of your family about their favourite books. You might like to read some of them together.</w:t>
            </w:r>
          </w:p>
          <w:p w:rsidR="0C4F0258" w:rsidP="0C4F0258" w:rsidRDefault="0C4F0258" w14:paraId="67B69D42" w14:textId="5F26EC88">
            <w:pPr>
              <w:pStyle w:val="NoSpacing"/>
              <w:rPr>
                <w:rStyle w:val="Hyperlink"/>
                <w:rFonts w:ascii="Calibri" w:hAnsi="Calibri" w:cs="Calibri" w:asciiTheme="minorAscii" w:hAnsiTheme="minorAscii" w:cstheme="minorAscii"/>
                <w:b w:val="1"/>
                <w:bCs w:val="1"/>
                <w:color w:val="auto"/>
              </w:rPr>
            </w:pPr>
          </w:p>
          <w:p w:rsidRPr="002436C5" w:rsidR="00041956" w:rsidP="101C6A3E" w:rsidRDefault="00041956" w14:paraId="0D15DB14" w14:textId="4F9FD085">
            <w:pPr>
              <w:pStyle w:val="NoSpacing"/>
              <w:rPr>
                <w:rStyle w:val="Hyperlink"/>
                <w:rFonts w:ascii="Calibri" w:hAnsi="Calibri" w:cs="Calibri" w:asciiTheme="minorAscii" w:hAnsiTheme="minorAscii" w:cstheme="minorAscii"/>
                <w:b w:val="1"/>
                <w:bCs w:val="1"/>
                <w:color w:val="auto"/>
              </w:rPr>
            </w:pPr>
            <w:r w:rsidRPr="0C4F0258" w:rsidR="0ED6001A">
              <w:rPr>
                <w:rStyle w:val="Hyperlink"/>
                <w:rFonts w:ascii="Calibri" w:hAnsi="Calibri" w:cs="Calibri" w:asciiTheme="minorAscii" w:hAnsiTheme="minorAscii" w:cstheme="minorAscii"/>
                <w:b w:val="1"/>
                <w:bCs w:val="1"/>
                <w:color w:val="auto"/>
              </w:rPr>
              <w:t>Poe</w:t>
            </w:r>
            <w:r w:rsidRPr="0C4F0258" w:rsidR="5B4A2F2C">
              <w:rPr>
                <w:rStyle w:val="Hyperlink"/>
                <w:rFonts w:ascii="Calibri" w:hAnsi="Calibri" w:cs="Calibri" w:asciiTheme="minorAscii" w:hAnsiTheme="minorAscii" w:cstheme="minorAscii"/>
                <w:b w:val="1"/>
                <w:bCs w:val="1"/>
                <w:color w:val="auto"/>
              </w:rPr>
              <w:t>try</w:t>
            </w:r>
          </w:p>
          <w:p w:rsidR="0ED6001A" w:rsidP="101C6A3E" w:rsidRDefault="0ED6001A" w14:paraId="1491021F" w14:textId="45BF8ED5">
            <w:pPr>
              <w:pStyle w:val="NoSpacing"/>
              <w:rPr>
                <w:rStyle w:val="Hyperlink"/>
                <w:rFonts w:ascii="Calibri" w:hAnsi="Calibri" w:cs="Calibri" w:asciiTheme="minorAscii" w:hAnsiTheme="minorAscii" w:cstheme="minorAscii"/>
                <w:b w:val="0"/>
                <w:bCs w:val="0"/>
                <w:color w:val="auto"/>
                <w:u w:val="none"/>
              </w:rPr>
            </w:pPr>
            <w:r w:rsidRPr="0C4F0258" w:rsidR="0ED6001A">
              <w:rPr>
                <w:rStyle w:val="Hyperlink"/>
                <w:rFonts w:ascii="Calibri" w:hAnsi="Calibri" w:cs="Calibri" w:asciiTheme="minorAscii" w:hAnsiTheme="minorAscii" w:cstheme="minorAscii"/>
                <w:b w:val="0"/>
                <w:bCs w:val="0"/>
                <w:color w:val="auto"/>
                <w:u w:val="none"/>
              </w:rPr>
              <w:t xml:space="preserve">Read the attached Rainbow poem. It contains similes. Remember a </w:t>
            </w:r>
            <w:r w:rsidRPr="0C4F0258" w:rsidR="03DE230A">
              <w:rPr>
                <w:rStyle w:val="Hyperlink"/>
                <w:rFonts w:ascii="Calibri" w:hAnsi="Calibri" w:cs="Calibri" w:asciiTheme="minorAscii" w:hAnsiTheme="minorAscii" w:cstheme="minorAscii"/>
                <w:b w:val="0"/>
                <w:bCs w:val="0"/>
                <w:color w:val="auto"/>
                <w:u w:val="none"/>
              </w:rPr>
              <w:t xml:space="preserve">simile is a comparison between two different things using ‘like or ‘as.’ After you have read it create your own Rainbow poem using </w:t>
            </w:r>
            <w:r w:rsidRPr="0C4F0258" w:rsidR="03DE230A">
              <w:rPr>
                <w:rStyle w:val="Hyperlink"/>
                <w:rFonts w:ascii="Calibri" w:hAnsi="Calibri" w:cs="Calibri" w:asciiTheme="minorAscii" w:hAnsiTheme="minorAscii" w:cstheme="minorAscii"/>
                <w:b w:val="0"/>
                <w:bCs w:val="0"/>
                <w:color w:val="auto"/>
                <w:u w:val="none"/>
              </w:rPr>
              <w:t>similes</w:t>
            </w:r>
            <w:r w:rsidRPr="0C4F0258" w:rsidR="03DE230A">
              <w:rPr>
                <w:rStyle w:val="Hyperlink"/>
                <w:rFonts w:ascii="Calibri" w:hAnsi="Calibri" w:cs="Calibri" w:asciiTheme="minorAscii" w:hAnsiTheme="minorAscii" w:cstheme="minorAscii"/>
                <w:b w:val="0"/>
                <w:bCs w:val="0"/>
                <w:color w:val="auto"/>
                <w:u w:val="none"/>
              </w:rPr>
              <w:t xml:space="preserve">. </w:t>
            </w:r>
          </w:p>
          <w:p w:rsidR="0C4F0258" w:rsidP="0C4F0258" w:rsidRDefault="0C4F0258" w14:paraId="7E66FE75" w14:textId="701E3E65">
            <w:pPr>
              <w:pStyle w:val="NoSpacing"/>
              <w:rPr>
                <w:rStyle w:val="Hyperlink"/>
                <w:rFonts w:ascii="Calibri" w:hAnsi="Calibri" w:cs="Calibri" w:asciiTheme="minorAscii" w:hAnsiTheme="minorAscii" w:cstheme="minorAscii"/>
                <w:b w:val="0"/>
                <w:bCs w:val="0"/>
                <w:color w:val="auto"/>
                <w:u w:val="none"/>
              </w:rPr>
            </w:pPr>
          </w:p>
          <w:p w:rsidR="1E331F37" w:rsidP="0C4F0258" w:rsidRDefault="1E331F37" w14:paraId="35F8131D" w14:textId="086E973E">
            <w:pPr>
              <w:pStyle w:val="NoSpacing"/>
              <w:rPr>
                <w:rStyle w:val="Hyperlink"/>
                <w:rFonts w:ascii="Calibri" w:hAnsi="Calibri" w:cs="Calibri" w:asciiTheme="minorAscii" w:hAnsiTheme="minorAscii" w:cstheme="minorAscii"/>
                <w:b w:val="0"/>
                <w:bCs w:val="0"/>
                <w:color w:val="auto"/>
                <w:u w:val="none"/>
              </w:rPr>
            </w:pPr>
            <w:r w:rsidRPr="6E55DECA" w:rsidR="1E331F37">
              <w:rPr>
                <w:rStyle w:val="Hyperlink"/>
                <w:rFonts w:ascii="Calibri" w:hAnsi="Calibri" w:cs="Calibri" w:asciiTheme="minorAscii" w:hAnsiTheme="minorAscii" w:cstheme="minorAscii"/>
                <w:b w:val="0"/>
                <w:bCs w:val="0"/>
                <w:color w:val="auto"/>
                <w:u w:val="none"/>
              </w:rPr>
              <w:t>Read some of the other attached poems. Which ones make you laugh? Which ones sound funny? Do you have a favourite?</w:t>
            </w:r>
            <w:r w:rsidRPr="6E55DECA" w:rsidR="3F703FAA">
              <w:rPr>
                <w:rStyle w:val="Hyperlink"/>
                <w:rFonts w:ascii="Calibri" w:hAnsi="Calibri" w:cs="Calibri" w:asciiTheme="minorAscii" w:hAnsiTheme="minorAscii" w:cstheme="minorAscii"/>
                <w:b w:val="0"/>
                <w:bCs w:val="0"/>
                <w:color w:val="auto"/>
                <w:u w:val="none"/>
              </w:rPr>
              <w:t xml:space="preserve"> Send us an email at </w:t>
            </w:r>
            <w:hyperlink r:id="Rad94c9655dc6431b">
              <w:r w:rsidRPr="6E55DECA" w:rsidR="3F703FAA">
                <w:rPr>
                  <w:rStyle w:val="Hyperlink"/>
                  <w:rFonts w:ascii="Calibri" w:hAnsi="Calibri" w:cs="Calibri" w:asciiTheme="minorAscii" w:hAnsiTheme="minorAscii" w:cstheme="minorAscii"/>
                  <w:b w:val="0"/>
                  <w:bCs w:val="0"/>
                  <w:color w:val="auto"/>
                  <w:u w:val="none"/>
                </w:rPr>
                <w:t>homelearning@St-edmunds.suffolk.sch.uk</w:t>
              </w:r>
            </w:hyperlink>
            <w:r w:rsidRPr="6E55DECA" w:rsidR="3F703FAA">
              <w:rPr>
                <w:rStyle w:val="Hyperlink"/>
                <w:rFonts w:ascii="Calibri" w:hAnsi="Calibri" w:cs="Calibri" w:asciiTheme="minorAscii" w:hAnsiTheme="minorAscii" w:cstheme="minorAscii"/>
                <w:b w:val="0"/>
                <w:bCs w:val="0"/>
                <w:color w:val="auto"/>
                <w:u w:val="none"/>
              </w:rPr>
              <w:t xml:space="preserve"> to share other poems that you have read or made up and enjoyed. You might even like to video you</w:t>
            </w:r>
            <w:r w:rsidRPr="6E55DECA" w:rsidR="198247FA">
              <w:rPr>
                <w:rStyle w:val="Hyperlink"/>
                <w:rFonts w:ascii="Calibri" w:hAnsi="Calibri" w:cs="Calibri" w:asciiTheme="minorAscii" w:hAnsiTheme="minorAscii" w:cstheme="minorAscii"/>
                <w:b w:val="0"/>
                <w:bCs w:val="0"/>
                <w:color w:val="auto"/>
                <w:u w:val="none"/>
              </w:rPr>
              <w:t>rself</w:t>
            </w:r>
            <w:r w:rsidRPr="6E55DECA" w:rsidR="3F703FAA">
              <w:rPr>
                <w:rStyle w:val="Hyperlink"/>
                <w:rFonts w:ascii="Calibri" w:hAnsi="Calibri" w:cs="Calibri" w:asciiTheme="minorAscii" w:hAnsiTheme="minorAscii" w:cstheme="minorAscii"/>
                <w:b w:val="0"/>
                <w:bCs w:val="0"/>
                <w:color w:val="auto"/>
                <w:u w:val="none"/>
              </w:rPr>
              <w:t xml:space="preserve"> performing them. We look forward to reading</w:t>
            </w:r>
            <w:r w:rsidRPr="6E55DECA" w:rsidR="18AC7AC5">
              <w:rPr>
                <w:rStyle w:val="Hyperlink"/>
                <w:rFonts w:ascii="Calibri" w:hAnsi="Calibri" w:cs="Calibri" w:asciiTheme="minorAscii" w:hAnsiTheme="minorAscii" w:cstheme="minorAscii"/>
                <w:b w:val="0"/>
                <w:bCs w:val="0"/>
                <w:color w:val="auto"/>
                <w:u w:val="none"/>
              </w:rPr>
              <w:t xml:space="preserve"> and seeing</w:t>
            </w:r>
            <w:r w:rsidRPr="6E55DECA" w:rsidR="3F703FAA">
              <w:rPr>
                <w:rStyle w:val="Hyperlink"/>
                <w:rFonts w:ascii="Calibri" w:hAnsi="Calibri" w:cs="Calibri" w:asciiTheme="minorAscii" w:hAnsiTheme="minorAscii" w:cstheme="minorAscii"/>
                <w:b w:val="0"/>
                <w:bCs w:val="0"/>
                <w:color w:val="auto"/>
                <w:u w:val="none"/>
              </w:rPr>
              <w:t xml:space="preserve"> them</w:t>
            </w:r>
            <w:r w:rsidRPr="6E55DECA" w:rsidR="7A613EC7">
              <w:rPr>
                <w:rStyle w:val="Hyperlink"/>
                <w:rFonts w:ascii="Calibri" w:hAnsi="Calibri" w:cs="Calibri" w:asciiTheme="minorAscii" w:hAnsiTheme="minorAscii" w:cstheme="minorAscii"/>
                <w:b w:val="0"/>
                <w:bCs w:val="0"/>
                <w:color w:val="auto"/>
                <w:u w:val="none"/>
              </w:rPr>
              <w:t>.</w:t>
            </w:r>
          </w:p>
          <w:p w:rsidR="6E55DECA" w:rsidP="6E55DECA" w:rsidRDefault="6E55DECA" w14:paraId="4BC9A674" w14:textId="3303430F">
            <w:pPr>
              <w:pStyle w:val="NoSpacing"/>
              <w:rPr>
                <w:rStyle w:val="Hyperlink"/>
                <w:rFonts w:ascii="Calibri" w:hAnsi="Calibri" w:cs="Calibri" w:asciiTheme="minorAscii" w:hAnsiTheme="minorAscii" w:cstheme="minorAscii"/>
                <w:b w:val="0"/>
                <w:bCs w:val="0"/>
                <w:color w:val="auto"/>
                <w:sz w:val="22"/>
                <w:szCs w:val="22"/>
                <w:u w:val="none"/>
              </w:rPr>
            </w:pPr>
          </w:p>
          <w:p w:rsidR="0359BCF7" w:rsidP="6E55DECA" w:rsidRDefault="0359BCF7" w14:paraId="522AF25A" w14:textId="73FB147E">
            <w:pPr>
              <w:pStyle w:val="NoSpacing"/>
              <w:rPr>
                <w:rStyle w:val="Hyperlink"/>
                <w:rFonts w:ascii="Calibri" w:hAnsi="Calibri" w:cs="Calibri" w:asciiTheme="minorAscii" w:hAnsiTheme="minorAscii" w:cstheme="minorAscii"/>
                <w:b w:val="1"/>
                <w:bCs w:val="1"/>
                <w:color w:val="auto"/>
                <w:sz w:val="22"/>
                <w:szCs w:val="22"/>
                <w:u w:val="single"/>
              </w:rPr>
            </w:pPr>
            <w:r w:rsidRPr="6E55DECA" w:rsidR="0359BCF7">
              <w:rPr>
                <w:rStyle w:val="Hyperlink"/>
                <w:rFonts w:ascii="Calibri" w:hAnsi="Calibri" w:cs="Calibri" w:asciiTheme="minorAscii" w:hAnsiTheme="minorAscii" w:cstheme="minorAscii"/>
                <w:b w:val="1"/>
                <w:bCs w:val="1"/>
                <w:color w:val="auto"/>
                <w:sz w:val="22"/>
                <w:szCs w:val="22"/>
                <w:u w:val="single"/>
              </w:rPr>
              <w:t>Vocabulary</w:t>
            </w:r>
          </w:p>
          <w:p w:rsidR="2AC3641F" w:rsidP="33258A39" w:rsidRDefault="2AC3641F" w14:paraId="2A4FD9AC" w14:textId="69F15049">
            <w:pPr>
              <w:pStyle w:val="NoSpacing"/>
              <w:rPr>
                <w:rFonts w:ascii="Calibri" w:hAnsi="Calibri" w:eastAsia="Calibri" w:cs="Calibri"/>
                <w:noProof w:val="0"/>
                <w:sz w:val="22"/>
                <w:szCs w:val="22"/>
                <w:lang w:val="en-GB"/>
              </w:rPr>
            </w:pPr>
            <w:r w:rsidRPr="203D9636" w:rsidR="01285C02">
              <w:rPr>
                <w:rStyle w:val="Hyperlink"/>
                <w:rFonts w:ascii="Calibri" w:hAnsi="Calibri" w:cs="Calibri" w:asciiTheme="minorAscii" w:hAnsiTheme="minorAscii" w:cstheme="minorAscii"/>
                <w:b w:val="0"/>
                <w:bCs w:val="0"/>
                <w:color w:val="auto"/>
                <w:sz w:val="22"/>
                <w:szCs w:val="22"/>
                <w:u w:val="none"/>
              </w:rPr>
              <w:t xml:space="preserve">The year 2 teachers have </w:t>
            </w:r>
            <w:r w:rsidRPr="203D9636" w:rsidR="2AC3641F">
              <w:rPr>
                <w:rStyle w:val="Hyperlink"/>
                <w:rFonts w:ascii="Calibri" w:hAnsi="Calibri" w:cs="Calibri" w:asciiTheme="minorAscii" w:hAnsiTheme="minorAscii" w:cstheme="minorAscii"/>
                <w:b w:val="0"/>
                <w:bCs w:val="0"/>
                <w:color w:val="auto"/>
                <w:sz w:val="22"/>
                <w:szCs w:val="22"/>
                <w:u w:val="none"/>
              </w:rPr>
              <w:t>made a video of The Rainbow Story</w:t>
            </w:r>
            <w:r w:rsidRPr="203D9636" w:rsidR="52FFD09B">
              <w:rPr>
                <w:rStyle w:val="Hyperlink"/>
                <w:rFonts w:ascii="Calibri" w:hAnsi="Calibri" w:cs="Calibri" w:asciiTheme="minorAscii" w:hAnsiTheme="minorAscii" w:cstheme="minorAscii"/>
                <w:b w:val="0"/>
                <w:bCs w:val="0"/>
                <w:color w:val="auto"/>
                <w:sz w:val="22"/>
                <w:szCs w:val="22"/>
                <w:u w:val="none"/>
              </w:rPr>
              <w:t xml:space="preserve"> – we hope you like it!</w:t>
            </w:r>
          </w:p>
          <w:p w:rsidR="2AC3641F" w:rsidP="6E55DECA" w:rsidRDefault="2AC3641F" w14:paraId="6406BDE7" w14:textId="3EC15246">
            <w:pPr>
              <w:pStyle w:val="NoSpacing"/>
              <w:rPr>
                <w:rFonts w:ascii="Calibri" w:hAnsi="Calibri" w:eastAsia="Calibri" w:cs="Calibri"/>
                <w:noProof w:val="0"/>
                <w:sz w:val="22"/>
                <w:szCs w:val="22"/>
                <w:lang w:val="en-GB"/>
              </w:rPr>
            </w:pPr>
            <w:r w:rsidRPr="33258A39" w:rsidR="244957D6">
              <w:rPr>
                <w:rFonts w:ascii="Calibri" w:hAnsi="Calibri" w:eastAsia="Calibri" w:cs="Calibri"/>
                <w:noProof w:val="0"/>
                <w:sz w:val="22"/>
                <w:szCs w:val="22"/>
                <w:lang w:val="en-GB"/>
              </w:rPr>
              <w:t>We would like you to write a definition for some of the words you might not know.  Have a look in a dictionary to find out what these words mean.</w:t>
            </w:r>
          </w:p>
          <w:p w:rsidR="00041956" w:rsidP="00041956" w:rsidRDefault="00041956" w14:paraId="03FC3E2A" w14:textId="77777777">
            <w:pPr>
              <w:pStyle w:val="Default"/>
              <w:rPr>
                <w:rFonts w:asciiTheme="minorHAnsi" w:hAnsiTheme="minorHAnsi" w:cstheme="minorHAnsi"/>
                <w:color w:val="0000FF"/>
                <w:u w:val="single"/>
              </w:rPr>
            </w:pPr>
          </w:p>
        </w:tc>
      </w:tr>
    </w:tbl>
    <w:p w:rsidRPr="00E67F90" w:rsidR="00041956" w:rsidP="00E67F90" w:rsidRDefault="00041956" w14:paraId="76A0DD87" w14:textId="77777777">
      <w:pPr>
        <w:pStyle w:val="Default"/>
        <w:rPr>
          <w:rFonts w:asciiTheme="minorHAnsi" w:hAnsiTheme="minorHAnsi" w:cstheme="minorHAnsi"/>
          <w:color w:val="0000FF"/>
          <w:u w:val="single"/>
        </w:rPr>
      </w:pPr>
    </w:p>
    <w:tbl>
      <w:tblPr>
        <w:tblpPr w:leftFromText="180" w:rightFromText="180" w:vertAnchor="page" w:horzAnchor="margin" w:tblpY="481"/>
        <w:tblW w:w="10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38"/>
        <w:gridCol w:w="6379"/>
        <w:gridCol w:w="2415"/>
      </w:tblGrid>
      <w:tr w:rsidRPr="002436C5" w:rsidR="00E67F90" w:rsidTr="203D9636" w14:paraId="6961751C" w14:textId="77777777">
        <w:trPr>
          <w:trHeight w:val="462"/>
        </w:trPr>
        <w:tc>
          <w:tcPr>
            <w:tcW w:w="1838" w:type="dxa"/>
            <w:tcMar/>
          </w:tcPr>
          <w:p w:rsidRPr="002436C5" w:rsidR="00E67F90" w:rsidP="0073186F" w:rsidRDefault="00E67F90" w14:paraId="178908BF" w14:textId="77777777">
            <w:pPr>
              <w:pStyle w:val="NoSpacing"/>
            </w:pPr>
            <w:r w:rsidRPr="002436C5">
              <w:lastRenderedPageBreak/>
              <w:t>Maths</w:t>
            </w:r>
          </w:p>
        </w:tc>
        <w:tc>
          <w:tcPr>
            <w:tcW w:w="6379" w:type="dxa"/>
            <w:tcMar/>
          </w:tcPr>
          <w:p w:rsidRPr="002436C5" w:rsidR="00E67F90" w:rsidP="0073186F" w:rsidRDefault="00E67F90" w14:paraId="7F215828" w14:textId="77777777">
            <w:pPr>
              <w:pStyle w:val="NoSpacing"/>
              <w:rPr>
                <w:rStyle w:val="Hyperlink"/>
                <w:rFonts w:asciiTheme="minorHAnsi" w:hAnsiTheme="minorHAnsi" w:cstheme="minorHAnsi"/>
              </w:rPr>
            </w:pPr>
            <w:r w:rsidRPr="002436C5">
              <w:t xml:space="preserve">Please use the BBC </w:t>
            </w:r>
            <w:proofErr w:type="spellStart"/>
            <w:r w:rsidRPr="002436C5">
              <w:t>bitesize</w:t>
            </w:r>
            <w:proofErr w:type="spellEnd"/>
            <w:r w:rsidRPr="002436C5">
              <w:t xml:space="preserve"> website to help with home learning as there are some great daily lessons for maths.  </w:t>
            </w:r>
            <w:hyperlink r:id="rId15">
              <w:r w:rsidRPr="002436C5">
                <w:rPr>
                  <w:rStyle w:val="Hyperlink"/>
                  <w:rFonts w:asciiTheme="minorHAnsi" w:hAnsiTheme="minorHAnsi" w:cstheme="minorHAnsi"/>
                </w:rPr>
                <w:t>https://www.bbc.co.uk/bitesize/dailylessons</w:t>
              </w:r>
            </w:hyperlink>
          </w:p>
          <w:p w:rsidRPr="002436C5" w:rsidR="00E67F90" w:rsidP="0073186F" w:rsidRDefault="00E67F90" w14:paraId="3D3FEF64" w14:textId="77777777">
            <w:pPr>
              <w:pStyle w:val="NoSpacing"/>
            </w:pPr>
          </w:p>
          <w:p w:rsidRPr="002436C5" w:rsidR="00E67F90" w:rsidP="0073186F" w:rsidRDefault="00E67F90" w14:paraId="58CFA8B7" w14:textId="77777777">
            <w:pPr>
              <w:pStyle w:val="NoSpacing"/>
            </w:pPr>
            <w:r w:rsidR="5A2F2019">
              <w:rPr/>
              <w:t xml:space="preserve">The White Rose website has daily activities and the children can work these out by looking at the video and making their own notes and working out on a piece of paper.    </w:t>
            </w:r>
            <w:hyperlink r:id="Rc1ed31ddaf0c485c">
              <w:r w:rsidRPr="33258A39" w:rsidR="5A2F2019">
                <w:rPr>
                  <w:rStyle w:val="Hyperlink"/>
                  <w:rFonts w:ascii="Calibri" w:hAnsi="Calibri" w:cs="Calibri" w:asciiTheme="minorAscii" w:hAnsiTheme="minorAscii" w:cstheme="minorAscii"/>
                </w:rPr>
                <w:t>https://whiterosemaths.com/homelearning/year-2/</w:t>
              </w:r>
            </w:hyperlink>
          </w:p>
          <w:p w:rsidR="6B3663A5" w:rsidP="33258A39" w:rsidRDefault="6B3663A5" w14:paraId="40EBD644" w14:textId="77946DF9">
            <w:pPr>
              <w:pStyle w:val="NoSpacing"/>
              <w:rPr>
                <w:rFonts w:ascii="Calibri" w:hAnsi="Calibri" w:cs="Calibri" w:asciiTheme="minorAscii" w:hAnsiTheme="minorAscii" w:cstheme="minorAscii"/>
                <w:b w:val="1"/>
                <w:bCs w:val="1"/>
                <w:u w:val="single"/>
              </w:rPr>
            </w:pPr>
            <w:r w:rsidRPr="33258A39" w:rsidR="6B3663A5">
              <w:rPr>
                <w:rFonts w:ascii="Calibri" w:hAnsi="Calibri" w:cs="Calibri" w:asciiTheme="minorAscii" w:hAnsiTheme="minorAscii" w:cstheme="minorAscii"/>
                <w:b w:val="1"/>
                <w:bCs w:val="1"/>
                <w:u w:val="single"/>
              </w:rPr>
              <w:t>Shapes</w:t>
            </w:r>
            <w:r w:rsidRPr="33258A39" w:rsidR="6B3663A5">
              <w:rPr>
                <w:rFonts w:ascii="Calibri" w:hAnsi="Calibri" w:cs="Calibri" w:asciiTheme="minorAscii" w:hAnsiTheme="minorAscii" w:cstheme="minorAscii"/>
                <w:b w:val="1"/>
                <w:bCs w:val="1"/>
              </w:rPr>
              <w:t xml:space="preserve"> </w:t>
            </w:r>
          </w:p>
          <w:p w:rsidRPr="002436C5" w:rsidR="00E67F90" w:rsidP="0073186F" w:rsidRDefault="00E67F90" w14:paraId="31886912" w14:textId="12B71A9C">
            <w:pPr>
              <w:pStyle w:val="NoSpacing"/>
            </w:pPr>
            <w:r w:rsidR="5A2F2019">
              <w:rPr/>
              <w:t xml:space="preserve">Lesson 1 – </w:t>
            </w:r>
            <w:r w:rsidR="7B80E8D3">
              <w:rPr/>
              <w:t xml:space="preserve">count sides and vertices on 2D shapes </w:t>
            </w:r>
          </w:p>
          <w:p w:rsidRPr="002436C5" w:rsidR="00E67F90" w:rsidP="0073186F" w:rsidRDefault="00E67F90" w14:paraId="5933A34A" w14:textId="43F0E8DC">
            <w:pPr>
              <w:pStyle w:val="NoSpacing"/>
            </w:pPr>
            <w:r w:rsidR="5A2F2019">
              <w:rPr/>
              <w:t xml:space="preserve">Lesson 2 – </w:t>
            </w:r>
            <w:r w:rsidR="422B9B65">
              <w:rPr/>
              <w:t>count faces, edges and vertices on 3D shapes</w:t>
            </w:r>
          </w:p>
          <w:p w:rsidRPr="002436C5" w:rsidR="00E67F90" w:rsidP="0073186F" w:rsidRDefault="00E67F90" w14:paraId="2D0C403A" w14:textId="299F3F47">
            <w:pPr>
              <w:pStyle w:val="NoSpacing"/>
            </w:pPr>
            <w:r w:rsidR="5A2F2019">
              <w:rPr/>
              <w:t>Lesson 3 –</w:t>
            </w:r>
            <w:r w:rsidR="15B57907">
              <w:rPr/>
              <w:t xml:space="preserve"> sorting 2D and 3D shapes </w:t>
            </w:r>
          </w:p>
          <w:p w:rsidRPr="002436C5" w:rsidR="00E67F90" w:rsidP="0073186F" w:rsidRDefault="00E67F90" w14:paraId="4A08AB97" w14:textId="3F42EDFB">
            <w:pPr>
              <w:pStyle w:val="NoSpacing"/>
            </w:pPr>
            <w:r w:rsidR="5A2F2019">
              <w:rPr/>
              <w:t xml:space="preserve">Lesson 4 – </w:t>
            </w:r>
            <w:r w:rsidR="7EA686D2">
              <w:rPr/>
              <w:t>patterns</w:t>
            </w:r>
            <w:r w:rsidR="7EA686D2">
              <w:rPr/>
              <w:t xml:space="preserve"> with 2D and 3D shapes </w:t>
            </w:r>
          </w:p>
          <w:p w:rsidRPr="002436C5" w:rsidR="00E67F90" w:rsidP="0073186F" w:rsidRDefault="00E67F90" w14:paraId="49AB9460" w14:textId="77777777">
            <w:pPr>
              <w:pStyle w:val="NoSpacing"/>
              <w:rPr>
                <w:rFonts w:eastAsia="Comic Sans MS"/>
              </w:rPr>
            </w:pPr>
            <w:r w:rsidRPr="002436C5">
              <w:rPr>
                <w:rFonts w:eastAsia="Comic Sans MS"/>
              </w:rPr>
              <w:t>Lesson 5 – Friday challenge (this is added to the site towards the end of the week)</w:t>
            </w:r>
          </w:p>
          <w:p w:rsidRPr="002436C5" w:rsidR="00E67F90" w:rsidP="0073186F" w:rsidRDefault="00E67F90" w14:paraId="5667FC84" w14:textId="77777777">
            <w:pPr>
              <w:pStyle w:val="NoSpacing"/>
              <w:rPr>
                <w:rFonts w:eastAsia="Comic Sans MS"/>
              </w:rPr>
            </w:pPr>
          </w:p>
          <w:p w:rsidR="00E67F90" w:rsidP="0073186F" w:rsidRDefault="00E67F90" w14:paraId="6E4F4564" w14:textId="77777777">
            <w:pPr>
              <w:pStyle w:val="NoSpacing"/>
              <w:rPr>
                <w:b/>
                <w:bCs/>
                <w:u w:val="single"/>
              </w:rPr>
            </w:pPr>
            <w:r>
              <w:rPr>
                <w:b/>
                <w:bCs/>
                <w:u w:val="single"/>
              </w:rPr>
              <w:t>Fractions &amp; Geometry</w:t>
            </w:r>
          </w:p>
          <w:p w:rsidR="00E67F90" w:rsidP="2ACD078A" w:rsidRDefault="00E67F90" w14:paraId="72260DAD" w14:textId="0D9635C0">
            <w:pPr>
              <w:pStyle w:val="NoSpacing"/>
              <w:rPr>
                <w:b w:val="0"/>
                <w:bCs w:val="0"/>
                <w:u w:val="none"/>
              </w:rPr>
            </w:pPr>
            <w:r w:rsidR="4E6BDDE9">
              <w:rPr>
                <w:b w:val="0"/>
                <w:bCs w:val="0"/>
                <w:u w:val="none"/>
              </w:rPr>
              <w:t>Have a go at the fraction activity booklet to revise the work we have done on fractions this year.</w:t>
            </w:r>
          </w:p>
          <w:p w:rsidRPr="002436C5" w:rsidR="00E67F90" w:rsidP="0073186F" w:rsidRDefault="00E67F90" w14:paraId="38E7ABE5" w14:textId="77777777">
            <w:pPr>
              <w:pStyle w:val="NoSpacing"/>
              <w:rPr>
                <w:b/>
                <w:bCs/>
                <w:color w:val="000000"/>
                <w:lang w:eastAsia="en-GB"/>
              </w:rPr>
            </w:pPr>
          </w:p>
        </w:tc>
        <w:tc>
          <w:tcPr>
            <w:tcW w:w="2415" w:type="dxa"/>
            <w:tcMar/>
          </w:tcPr>
          <w:p w:rsidR="092BE660" w:rsidP="0C4F0258" w:rsidRDefault="092BE660" w14:paraId="14B84A93" w14:textId="7BD1585A">
            <w:pPr>
              <w:pStyle w:val="NoSpacing"/>
            </w:pPr>
            <w:r w:rsidR="092BE660">
              <w:rPr/>
              <w:t xml:space="preserve">Have a go on Timetables </w:t>
            </w:r>
            <w:proofErr w:type="spellStart"/>
            <w:r w:rsidR="092BE660">
              <w:rPr/>
              <w:t>Rockstars</w:t>
            </w:r>
            <w:proofErr w:type="spellEnd"/>
            <w:r w:rsidR="092BE660">
              <w:rPr/>
              <w:t xml:space="preserve"> and/or </w:t>
            </w:r>
            <w:r w:rsidR="092BE660">
              <w:rPr/>
              <w:t>Mathletics</w:t>
            </w:r>
            <w:r w:rsidR="092BE660">
              <w:rPr/>
              <w:t xml:space="preserve"> for 15 minutes each day. See if you can improve by the end of the week.</w:t>
            </w:r>
          </w:p>
          <w:p w:rsidRPr="002436C5" w:rsidR="00E67F90" w:rsidP="0073186F" w:rsidRDefault="00E67F90" w14:paraId="4777A96C" w14:textId="77777777">
            <w:pPr>
              <w:pStyle w:val="NoSpacing"/>
            </w:pPr>
            <w:r w:rsidRPr="002436C5">
              <w:t xml:space="preserve"> </w:t>
            </w:r>
          </w:p>
          <w:p w:rsidRPr="002436C5" w:rsidR="00E67F90" w:rsidP="0073186F" w:rsidRDefault="00E67F90" w14:paraId="54AB7B8F" w14:textId="77777777">
            <w:pPr>
              <w:pStyle w:val="NoSpacing"/>
            </w:pPr>
            <w:r w:rsidRPr="002436C5">
              <w:t xml:space="preserve">If you didn’t do a sound check on TTRS last week do one this week. Has your speed improved since the last time? Challenge someone in year 2 to a </w:t>
            </w:r>
            <w:proofErr w:type="spellStart"/>
            <w:r w:rsidRPr="002436C5">
              <w:t>rockslam</w:t>
            </w:r>
            <w:proofErr w:type="spellEnd"/>
            <w:r w:rsidRPr="002436C5">
              <w:t xml:space="preserve"> race!</w:t>
            </w:r>
          </w:p>
          <w:p w:rsidRPr="002436C5" w:rsidR="00E67F90" w:rsidP="0073186F" w:rsidRDefault="00E67F90" w14:paraId="51B0094B" w14:textId="77777777">
            <w:pPr>
              <w:pStyle w:val="NoSpacing"/>
              <w:rPr>
                <w:b/>
                <w:bCs/>
                <w:color w:val="000000"/>
                <w:lang w:eastAsia="en-GB"/>
              </w:rPr>
            </w:pPr>
          </w:p>
        </w:tc>
      </w:tr>
      <w:tr w:rsidRPr="002436C5" w:rsidR="00E67F90" w:rsidTr="203D9636" w14:paraId="703F684F" w14:textId="77777777">
        <w:trPr>
          <w:trHeight w:val="462"/>
        </w:trPr>
        <w:tc>
          <w:tcPr>
            <w:tcW w:w="1838" w:type="dxa"/>
            <w:tcMar/>
          </w:tcPr>
          <w:p w:rsidRPr="002436C5" w:rsidR="00E67F90" w:rsidP="0073186F" w:rsidRDefault="00E67F90" w14:paraId="5AD69E78" w14:textId="77777777">
            <w:pPr>
              <w:pStyle w:val="NoSpacing"/>
            </w:pPr>
            <w:r w:rsidRPr="002436C5">
              <w:t>Science, History or Geography</w:t>
            </w:r>
          </w:p>
        </w:tc>
        <w:tc>
          <w:tcPr>
            <w:tcW w:w="8794" w:type="dxa"/>
            <w:gridSpan w:val="2"/>
            <w:tcMar/>
          </w:tcPr>
          <w:p w:rsidRPr="00C85762" w:rsidR="00E67F90" w:rsidP="0073186F" w:rsidRDefault="00E67F90" w14:paraId="768A3FA0" w14:textId="77777777">
            <w:pPr>
              <w:pStyle w:val="NoSpacing"/>
              <w:rPr>
                <w:b/>
                <w:lang w:eastAsia="en-GB"/>
              </w:rPr>
            </w:pPr>
            <w:r w:rsidRPr="00C85762">
              <w:rPr>
                <w:b/>
                <w:lang w:eastAsia="en-GB"/>
              </w:rPr>
              <w:t>Geography</w:t>
            </w:r>
          </w:p>
          <w:p w:rsidR="00E67F90" w:rsidP="0073186F" w:rsidRDefault="00E67F90" w14:paraId="30B7DBC1" w14:textId="77777777">
            <w:pPr>
              <w:pStyle w:val="NoSpacing"/>
            </w:pPr>
            <w:r w:rsidRPr="002436C5">
              <w:t xml:space="preserve">This half term at school we would be looking at the topic ‘How does the location of Kampong Ayer compare with where I live?’ </w:t>
            </w:r>
          </w:p>
          <w:p w:rsidRPr="00FC000D" w:rsidR="00E67F90" w:rsidP="0073186F" w:rsidRDefault="00E67F90" w14:paraId="1876540E" w14:textId="77777777">
            <w:pPr>
              <w:pStyle w:val="NoSpacing"/>
            </w:pPr>
          </w:p>
          <w:p w:rsidR="00E67F90" w:rsidP="0073186F" w:rsidRDefault="00E67F90" w14:paraId="0E8367DE" w14:textId="2D57437E">
            <w:pPr>
              <w:pStyle w:val="NoSpacing"/>
              <w:rPr>
                <w:rFonts w:asciiTheme="minorHAnsi" w:hAnsiTheme="minorHAnsi" w:cstheme="minorHAnsi"/>
              </w:rPr>
            </w:pPr>
            <w:r w:rsidRPr="00FC000D">
              <w:rPr>
                <w:rFonts w:asciiTheme="minorHAnsi" w:hAnsiTheme="minorHAnsi" w:cstheme="minorHAnsi"/>
              </w:rPr>
              <w:t>Use the attached Kampong Ayer resources</w:t>
            </w:r>
            <w:r w:rsidR="00CF12E7">
              <w:rPr>
                <w:rFonts w:asciiTheme="minorHAnsi" w:hAnsiTheme="minorHAnsi" w:cstheme="minorHAnsi"/>
              </w:rPr>
              <w:t xml:space="preserve"> to help with this lesson</w:t>
            </w:r>
            <w:r w:rsidRPr="00FC000D">
              <w:rPr>
                <w:rFonts w:asciiTheme="minorHAnsi" w:hAnsiTheme="minorHAnsi" w:cstheme="minorHAnsi"/>
              </w:rPr>
              <w:t xml:space="preserve">.  </w:t>
            </w:r>
          </w:p>
          <w:p w:rsidRPr="00FC000D" w:rsidR="00E67F90" w:rsidP="0073186F" w:rsidRDefault="00E67F90" w14:paraId="62346DC3" w14:textId="77777777">
            <w:pPr>
              <w:pStyle w:val="NoSpacing"/>
              <w:rPr>
                <w:rFonts w:asciiTheme="minorHAnsi" w:hAnsiTheme="minorHAnsi" w:cstheme="minorHAnsi"/>
              </w:rPr>
            </w:pPr>
          </w:p>
          <w:p w:rsidRPr="00FC000D" w:rsidR="00E67F90" w:rsidP="0073186F" w:rsidRDefault="00E67F90" w14:paraId="1063C1F0" w14:textId="190FF7E7">
            <w:pPr>
              <w:pStyle w:val="NoSpacing"/>
              <w:rPr>
                <w:rFonts w:asciiTheme="minorHAnsi" w:hAnsiTheme="minorHAnsi" w:cstheme="minorHAnsi"/>
              </w:rPr>
            </w:pPr>
            <w:r w:rsidRPr="00FC000D">
              <w:rPr>
                <w:rFonts w:asciiTheme="minorHAnsi" w:hAnsiTheme="minorHAnsi" w:cstheme="minorHAnsi"/>
              </w:rPr>
              <w:t>The Equator</w:t>
            </w:r>
            <w:r w:rsidRPr="00FC000D">
              <w:rPr>
                <w:rFonts w:asciiTheme="minorHAnsi" w:hAnsiTheme="minorHAnsi" w:cstheme="minorHAnsi"/>
                <w:i/>
              </w:rPr>
              <w:t xml:space="preserve"> </w:t>
            </w:r>
            <w:r w:rsidRPr="00FC000D">
              <w:rPr>
                <w:rFonts w:asciiTheme="minorHAnsi" w:hAnsiTheme="minorHAnsi" w:cstheme="minorHAnsi"/>
              </w:rPr>
              <w:t xml:space="preserve">is an imaginary line drawn around the middle of the Earth.  Look at the photograph ‘Where is this place?’. Where about in the world could this place could be? Is it likely to be close to the Equator line or further away? Why is the photograph likely to be at the North Pole or South Pole? This is because these areas are where the </w:t>
            </w:r>
            <w:r w:rsidRPr="00FC000D">
              <w:rPr>
                <w:rFonts w:asciiTheme="minorHAnsi" w:hAnsiTheme="minorHAnsi" w:cstheme="minorHAnsi"/>
                <w:u w:val="single"/>
              </w:rPr>
              <w:t>coldest</w:t>
            </w:r>
            <w:r w:rsidRPr="00FC000D">
              <w:rPr>
                <w:rFonts w:asciiTheme="minorHAnsi" w:hAnsiTheme="minorHAnsi" w:cstheme="minorHAnsi"/>
              </w:rPr>
              <w:t xml:space="preserve"> places in the world are found, whereas around the Equator the </w:t>
            </w:r>
            <w:r w:rsidRPr="00FC000D">
              <w:rPr>
                <w:rFonts w:asciiTheme="minorHAnsi" w:hAnsiTheme="minorHAnsi" w:cstheme="minorHAnsi"/>
                <w:u w:val="single"/>
              </w:rPr>
              <w:t>hottest</w:t>
            </w:r>
            <w:r w:rsidRPr="00FC000D">
              <w:rPr>
                <w:rFonts w:asciiTheme="minorHAnsi" w:hAnsiTheme="minorHAnsi" w:cstheme="minorHAnsi"/>
              </w:rPr>
              <w:t xml:space="preserve"> places are found.</w:t>
            </w:r>
            <w:r w:rsidR="00CF12E7">
              <w:rPr>
                <w:rFonts w:asciiTheme="minorHAnsi" w:hAnsiTheme="minorHAnsi" w:cstheme="minorHAnsi"/>
              </w:rPr>
              <w:t xml:space="preserve"> Have a look at a map on</w:t>
            </w:r>
            <w:r w:rsidRPr="00FC000D">
              <w:rPr>
                <w:rFonts w:asciiTheme="minorHAnsi" w:hAnsiTheme="minorHAnsi" w:cstheme="minorHAnsi"/>
              </w:rPr>
              <w:t xml:space="preserve"> Google Earth.</w:t>
            </w:r>
          </w:p>
          <w:p w:rsidRPr="00FC000D" w:rsidR="00E67F90" w:rsidP="0073186F" w:rsidRDefault="00E67F90" w14:paraId="5E13BD79" w14:textId="77777777">
            <w:pPr>
              <w:pStyle w:val="NoSpacing"/>
              <w:rPr>
                <w:rFonts w:asciiTheme="minorHAnsi" w:hAnsiTheme="minorHAnsi" w:cstheme="minorHAnsi"/>
              </w:rPr>
            </w:pPr>
            <w:r w:rsidRPr="00FC000D">
              <w:rPr>
                <w:rFonts w:asciiTheme="minorHAnsi" w:hAnsiTheme="minorHAnsi" w:cstheme="minorHAnsi"/>
              </w:rPr>
              <w:t xml:space="preserve">The World Countries Map shows all of the countries through which the Equator passes. </w:t>
            </w:r>
          </w:p>
          <w:p w:rsidRPr="00FC000D" w:rsidR="00E67F90" w:rsidP="0073186F" w:rsidRDefault="00CF12E7" w14:paraId="3658A805" w14:textId="2E24A71A">
            <w:pPr>
              <w:pStyle w:val="NoSpacing"/>
              <w:numPr>
                <w:ilvl w:val="0"/>
                <w:numId w:val="45"/>
              </w:numPr>
              <w:rPr>
                <w:rFonts w:asciiTheme="minorHAnsi" w:hAnsiTheme="minorHAnsi" w:cstheme="minorHAnsi"/>
              </w:rPr>
            </w:pPr>
            <w:r>
              <w:rPr>
                <w:rFonts w:asciiTheme="minorHAnsi" w:hAnsiTheme="minorHAnsi" w:cstheme="minorHAnsi"/>
              </w:rPr>
              <w:t>Can you use the internet or</w:t>
            </w:r>
            <w:r w:rsidRPr="00FC000D" w:rsidR="00E67F90">
              <w:rPr>
                <w:rFonts w:asciiTheme="minorHAnsi" w:hAnsiTheme="minorHAnsi" w:cstheme="minorHAnsi"/>
              </w:rPr>
              <w:t xml:space="preserve"> an atlas to name the countries that the Equator passes through?  </w:t>
            </w:r>
          </w:p>
          <w:p w:rsidRPr="00FC000D" w:rsidR="00E67F90" w:rsidP="0073186F" w:rsidRDefault="00E67F90" w14:paraId="02329239" w14:textId="77777777">
            <w:pPr>
              <w:pStyle w:val="NoSpacing"/>
              <w:numPr>
                <w:ilvl w:val="0"/>
                <w:numId w:val="45"/>
              </w:numPr>
              <w:rPr>
                <w:rFonts w:asciiTheme="minorHAnsi" w:hAnsiTheme="minorHAnsi" w:cstheme="minorHAnsi"/>
              </w:rPr>
            </w:pPr>
            <w:r w:rsidRPr="00FC000D">
              <w:rPr>
                <w:rFonts w:asciiTheme="minorHAnsi" w:hAnsiTheme="minorHAnsi" w:cstheme="minorHAnsi"/>
              </w:rPr>
              <w:t xml:space="preserve">How close to the Equator is Brunei? </w:t>
            </w:r>
          </w:p>
          <w:p w:rsidR="00E67F90" w:rsidP="0073186F" w:rsidRDefault="00E67F90" w14:paraId="69205658" w14:textId="42DBC3E1">
            <w:pPr>
              <w:pStyle w:val="NoSpacing"/>
              <w:numPr>
                <w:ilvl w:val="0"/>
                <w:numId w:val="45"/>
              </w:numPr>
              <w:rPr>
                <w:rFonts w:asciiTheme="minorHAnsi" w:hAnsiTheme="minorHAnsi" w:cstheme="minorHAnsi"/>
              </w:rPr>
            </w:pPr>
            <w:r w:rsidRPr="00FC000D">
              <w:rPr>
                <w:rFonts w:asciiTheme="minorHAnsi" w:hAnsiTheme="minorHAnsi" w:cstheme="minorHAnsi"/>
              </w:rPr>
              <w:t xml:space="preserve">Colour in the UK and Brunei on the </w:t>
            </w:r>
            <w:r w:rsidR="00CF12E7">
              <w:rPr>
                <w:rFonts w:asciiTheme="minorHAnsi" w:hAnsiTheme="minorHAnsi" w:cstheme="minorHAnsi"/>
              </w:rPr>
              <w:t>maps and label them</w:t>
            </w:r>
            <w:r w:rsidRPr="00FC000D">
              <w:rPr>
                <w:rFonts w:asciiTheme="minorHAnsi" w:hAnsiTheme="minorHAnsi" w:cstheme="minorHAnsi"/>
              </w:rPr>
              <w:t xml:space="preserve">. </w:t>
            </w:r>
          </w:p>
          <w:p w:rsidR="00E67F90" w:rsidP="0073186F" w:rsidRDefault="00E67F90" w14:paraId="189D4C4F" w14:textId="77777777">
            <w:pPr>
              <w:pStyle w:val="NoSpacing"/>
              <w:rPr>
                <w:rFonts w:asciiTheme="minorHAnsi" w:hAnsiTheme="minorHAnsi" w:cstheme="minorHAnsi"/>
              </w:rPr>
            </w:pPr>
          </w:p>
          <w:p w:rsidR="00CF12E7" w:rsidP="0073186F" w:rsidRDefault="00E67F90" w14:paraId="1D143E97" w14:textId="77777777">
            <w:pPr>
              <w:pStyle w:val="NoSpacing"/>
              <w:rPr>
                <w:rFonts w:asciiTheme="minorHAnsi" w:hAnsiTheme="minorHAnsi" w:cstheme="minorHAnsi"/>
              </w:rPr>
            </w:pPr>
            <w:r>
              <w:rPr>
                <w:rFonts w:asciiTheme="minorHAnsi" w:hAnsiTheme="minorHAnsi" w:cstheme="minorHAnsi"/>
              </w:rPr>
              <w:t>Look at the World Map with Latitude lines and explain t</w:t>
            </w:r>
            <w:r w:rsidRPr="00FC000D">
              <w:rPr>
                <w:rFonts w:asciiTheme="minorHAnsi" w:hAnsiTheme="minorHAnsi" w:cstheme="minorHAnsi"/>
              </w:rPr>
              <w:t xml:space="preserve">hat as well as the Equator there are four more very important imaginary lines drawn around the world. Each of these lines of latitude also has a name. The line just above the Equator is called the </w:t>
            </w:r>
            <w:r w:rsidRPr="00FC000D">
              <w:rPr>
                <w:rFonts w:asciiTheme="minorHAnsi" w:hAnsiTheme="minorHAnsi" w:cstheme="minorHAnsi"/>
                <w:b/>
              </w:rPr>
              <w:t>Tropic of Cancer 23.5 °N</w:t>
            </w:r>
            <w:r w:rsidRPr="00FC000D">
              <w:rPr>
                <w:rFonts w:asciiTheme="minorHAnsi" w:hAnsiTheme="minorHAnsi" w:cstheme="minorHAnsi"/>
                <w:i/>
              </w:rPr>
              <w:t xml:space="preserve"> </w:t>
            </w:r>
            <w:r w:rsidRPr="00FC000D">
              <w:rPr>
                <w:rFonts w:asciiTheme="minorHAnsi" w:hAnsiTheme="minorHAnsi" w:cstheme="minorHAnsi"/>
              </w:rPr>
              <w:t xml:space="preserve">and the line just below is called the </w:t>
            </w:r>
            <w:r w:rsidRPr="00FC000D">
              <w:rPr>
                <w:rFonts w:asciiTheme="minorHAnsi" w:hAnsiTheme="minorHAnsi" w:cstheme="minorHAnsi"/>
                <w:b/>
              </w:rPr>
              <w:t>Tropic of Capricorn 23.5 °S</w:t>
            </w:r>
            <w:r w:rsidRPr="00FC000D">
              <w:rPr>
                <w:rFonts w:asciiTheme="minorHAnsi" w:hAnsiTheme="minorHAnsi" w:cstheme="minorHAnsi"/>
              </w:rPr>
              <w:t xml:space="preserve">. The children can write the names on their copies of the map. The line furthest above the Equator is called the </w:t>
            </w:r>
            <w:r w:rsidRPr="00FC000D">
              <w:rPr>
                <w:rFonts w:asciiTheme="minorHAnsi" w:hAnsiTheme="minorHAnsi" w:cstheme="minorHAnsi"/>
                <w:b/>
              </w:rPr>
              <w:t xml:space="preserve">Arctic Circle 66.5 °N </w:t>
            </w:r>
            <w:r w:rsidRPr="00FC000D">
              <w:rPr>
                <w:rFonts w:asciiTheme="minorHAnsi" w:hAnsiTheme="minorHAnsi" w:cstheme="minorHAnsi"/>
              </w:rPr>
              <w:t xml:space="preserve">and the line furthest below is called the </w:t>
            </w:r>
            <w:r w:rsidRPr="00FC000D">
              <w:rPr>
                <w:rFonts w:asciiTheme="minorHAnsi" w:hAnsiTheme="minorHAnsi" w:cstheme="minorHAnsi"/>
                <w:b/>
              </w:rPr>
              <w:t>Antarctic Circle 66.5 °S</w:t>
            </w:r>
            <w:r w:rsidRPr="00FC000D">
              <w:rPr>
                <w:rFonts w:asciiTheme="minorHAnsi" w:hAnsiTheme="minorHAnsi" w:cstheme="minorHAnsi"/>
              </w:rPr>
              <w:t xml:space="preserve">. </w:t>
            </w:r>
          </w:p>
          <w:p w:rsidRPr="00FC000D" w:rsidR="00E67F90" w:rsidP="00CF12E7" w:rsidRDefault="00CF12E7" w14:paraId="6585311D" w14:textId="281441B1">
            <w:pPr>
              <w:pStyle w:val="NoSpacing"/>
              <w:numPr>
                <w:ilvl w:val="0"/>
                <w:numId w:val="47"/>
              </w:numPr>
              <w:rPr>
                <w:rFonts w:asciiTheme="minorHAnsi" w:hAnsiTheme="minorHAnsi" w:cstheme="minorHAnsi"/>
              </w:rPr>
            </w:pPr>
            <w:r>
              <w:rPr>
                <w:rFonts w:asciiTheme="minorHAnsi" w:hAnsiTheme="minorHAnsi" w:cstheme="minorHAnsi"/>
              </w:rPr>
              <w:t xml:space="preserve">Children </w:t>
            </w:r>
            <w:r w:rsidRPr="00FC000D" w:rsidR="00E67F90">
              <w:rPr>
                <w:rFonts w:asciiTheme="minorHAnsi" w:hAnsiTheme="minorHAnsi" w:cstheme="minorHAnsi"/>
              </w:rPr>
              <w:t xml:space="preserve">label </w:t>
            </w:r>
            <w:r>
              <w:rPr>
                <w:rFonts w:asciiTheme="minorHAnsi" w:hAnsiTheme="minorHAnsi" w:cstheme="minorHAnsi"/>
              </w:rPr>
              <w:t xml:space="preserve">these on </w:t>
            </w:r>
            <w:r w:rsidRPr="00FC000D" w:rsidR="00E67F90">
              <w:rPr>
                <w:rFonts w:asciiTheme="minorHAnsi" w:hAnsiTheme="minorHAnsi" w:cstheme="minorHAnsi"/>
              </w:rPr>
              <w:t xml:space="preserve">their maps. </w:t>
            </w:r>
          </w:p>
          <w:p w:rsidRPr="00B23781" w:rsidR="00E67F90" w:rsidP="0073186F" w:rsidRDefault="00E67F90" w14:paraId="41BA0B23" w14:textId="77777777">
            <w:pPr>
              <w:pStyle w:val="NoSpacing"/>
              <w:rPr>
                <w:rFonts w:asciiTheme="minorHAnsi" w:hAnsiTheme="minorHAnsi" w:cstheme="minorHAnsi"/>
              </w:rPr>
            </w:pPr>
            <w:r w:rsidRPr="00FC000D">
              <w:rPr>
                <w:rFonts w:asciiTheme="minorHAnsi" w:hAnsiTheme="minorHAnsi" w:cstheme="minorHAnsi"/>
              </w:rPr>
              <w:t xml:space="preserve">All the land in the </w:t>
            </w:r>
            <w:r w:rsidRPr="00B23781">
              <w:rPr>
                <w:rFonts w:asciiTheme="minorHAnsi" w:hAnsiTheme="minorHAnsi" w:cstheme="minorHAnsi"/>
              </w:rPr>
              <w:t>world between the Arctic Circle and the North Pole and the Antarctic Circle and the South Pole has a polar climate, which means it is very cold and dry.  All the countries of the world betwe</w:t>
            </w:r>
            <w:bookmarkStart w:name="_GoBack" w:id="0"/>
            <w:bookmarkEnd w:id="0"/>
            <w:r w:rsidRPr="00B23781">
              <w:rPr>
                <w:rFonts w:asciiTheme="minorHAnsi" w:hAnsiTheme="minorHAnsi" w:cstheme="minorHAnsi"/>
              </w:rPr>
              <w:t>en the Tropic of Cancer and the Tropic of Capricorn have a tropical climate, which means it is normally hot and wet. The remaining areas between the Tropic of Cancer and the Arctic Circle and the Tropic of Capricorn and the Antarctic Circle</w:t>
            </w:r>
            <w:r w:rsidRPr="00B23781">
              <w:rPr>
                <w:rFonts w:asciiTheme="minorHAnsi" w:hAnsiTheme="minorHAnsi" w:cstheme="minorHAnsi"/>
                <w:i/>
              </w:rPr>
              <w:t xml:space="preserve"> </w:t>
            </w:r>
            <w:r w:rsidRPr="00B23781">
              <w:rPr>
                <w:rFonts w:asciiTheme="minorHAnsi" w:hAnsiTheme="minorHAnsi" w:cstheme="minorHAnsi"/>
              </w:rPr>
              <w:t xml:space="preserve">have a temperate climate, which means these places are mostly mild and damp. </w:t>
            </w:r>
          </w:p>
          <w:p w:rsidRPr="00B23781" w:rsidR="00E67F90" w:rsidP="0073186F" w:rsidRDefault="00E67F90" w14:paraId="194A233F" w14:textId="77777777">
            <w:pPr>
              <w:pStyle w:val="NoSpacing"/>
              <w:numPr>
                <w:ilvl w:val="0"/>
                <w:numId w:val="46"/>
              </w:numPr>
              <w:rPr>
                <w:rFonts w:asciiTheme="minorHAnsi" w:hAnsiTheme="minorHAnsi" w:cstheme="minorHAnsi"/>
                <w:i/>
              </w:rPr>
            </w:pPr>
            <w:r w:rsidRPr="00B23781">
              <w:rPr>
                <w:rFonts w:asciiTheme="minorHAnsi" w:hAnsiTheme="minorHAnsi" w:cstheme="minorHAnsi"/>
              </w:rPr>
              <w:t>Fill the labels tropical,</w:t>
            </w:r>
            <w:r w:rsidRPr="00B23781">
              <w:rPr>
                <w:rFonts w:asciiTheme="minorHAnsi" w:hAnsiTheme="minorHAnsi" w:cstheme="minorHAnsi"/>
                <w:i/>
              </w:rPr>
              <w:t xml:space="preserve"> </w:t>
            </w:r>
            <w:r w:rsidRPr="00B23781">
              <w:rPr>
                <w:rFonts w:asciiTheme="minorHAnsi" w:hAnsiTheme="minorHAnsi" w:cstheme="minorHAnsi"/>
              </w:rPr>
              <w:t>temperate</w:t>
            </w:r>
            <w:r w:rsidRPr="00B23781">
              <w:rPr>
                <w:rFonts w:asciiTheme="minorHAnsi" w:hAnsiTheme="minorHAnsi" w:cstheme="minorHAnsi"/>
                <w:i/>
              </w:rPr>
              <w:t xml:space="preserve"> </w:t>
            </w:r>
            <w:r w:rsidRPr="00B23781">
              <w:rPr>
                <w:rFonts w:asciiTheme="minorHAnsi" w:hAnsiTheme="minorHAnsi" w:cstheme="minorHAnsi"/>
              </w:rPr>
              <w:t>and</w:t>
            </w:r>
            <w:r w:rsidRPr="00B23781">
              <w:rPr>
                <w:rFonts w:asciiTheme="minorHAnsi" w:hAnsiTheme="minorHAnsi" w:cstheme="minorHAnsi"/>
                <w:i/>
              </w:rPr>
              <w:t xml:space="preserve"> </w:t>
            </w:r>
            <w:r w:rsidRPr="00B23781">
              <w:rPr>
                <w:rFonts w:asciiTheme="minorHAnsi" w:hAnsiTheme="minorHAnsi" w:cstheme="minorHAnsi"/>
              </w:rPr>
              <w:t>polar in their correct positions.</w:t>
            </w:r>
          </w:p>
          <w:p w:rsidRPr="00B23781" w:rsidR="00E67F90" w:rsidP="0073186F" w:rsidRDefault="00E67F90" w14:paraId="4C36E015" w14:textId="77777777">
            <w:pPr>
              <w:pStyle w:val="NoSpacing"/>
              <w:ind w:left="360"/>
              <w:rPr>
                <w:rFonts w:asciiTheme="minorHAnsi" w:hAnsiTheme="minorHAnsi" w:cstheme="minorHAnsi"/>
                <w:i/>
              </w:rPr>
            </w:pPr>
          </w:p>
        </w:tc>
      </w:tr>
      <w:tr w:rsidRPr="002436C5" w:rsidR="00E67F90" w:rsidTr="203D9636" w14:paraId="3C9DCD35" w14:textId="77777777">
        <w:trPr>
          <w:trHeight w:val="940"/>
        </w:trPr>
        <w:tc>
          <w:tcPr>
            <w:tcW w:w="1838" w:type="dxa"/>
            <w:tcMar/>
          </w:tcPr>
          <w:p w:rsidRPr="002436C5" w:rsidR="00E67F90" w:rsidP="0073186F" w:rsidRDefault="00E67F90" w14:paraId="4B918101" w14:textId="77777777">
            <w:pPr>
              <w:pStyle w:val="NoSpacing"/>
            </w:pPr>
            <w:r w:rsidRPr="002436C5">
              <w:t>Physical Education</w:t>
            </w:r>
          </w:p>
        </w:tc>
        <w:tc>
          <w:tcPr>
            <w:tcW w:w="8794" w:type="dxa"/>
            <w:gridSpan w:val="2"/>
            <w:tcMar/>
          </w:tcPr>
          <w:p w:rsidRPr="002436C5" w:rsidR="00E67F90" w:rsidP="0073186F" w:rsidRDefault="00E67F90" w14:paraId="280EE931" w14:textId="77777777">
            <w:pPr>
              <w:pStyle w:val="NoSpacing"/>
            </w:pPr>
            <w:r w:rsidR="00E67F90">
              <w:rPr/>
              <w:t>Joe Wicks workout - 9.00am You Tube ‘The Body Coach’</w:t>
            </w:r>
          </w:p>
          <w:p w:rsidR="101C6A3E" w:rsidP="101C6A3E" w:rsidRDefault="101C6A3E" w14:paraId="1B860114" w14:textId="010DEB32">
            <w:pPr>
              <w:pStyle w:val="NoSpacing"/>
            </w:pPr>
          </w:p>
          <w:p w:rsidRPr="002436C5" w:rsidR="00E67F90" w:rsidP="0073186F" w:rsidRDefault="00E67F90" w14:paraId="5A484D2F" w14:textId="593FC7F2">
            <w:pPr>
              <w:pStyle w:val="NoSpacing"/>
            </w:pPr>
            <w:r w:rsidRPr="0C4F0258" w:rsidR="5476CF1D">
              <w:rPr>
                <w:rFonts w:ascii="Calibri" w:hAnsi="Calibri" w:eastAsia="Calibri" w:cs="Calibri"/>
              </w:rPr>
              <w:t>Try</w:t>
            </w:r>
            <w:r w:rsidRPr="0C4F0258" w:rsidR="5476CF1D">
              <w:rPr>
                <w:rFonts w:ascii="Calibri" w:hAnsi="Calibri" w:eastAsia="Calibri" w:cs="Calibri"/>
              </w:rPr>
              <w:t xml:space="preserve"> some yoga at </w:t>
            </w:r>
            <w:hyperlink r:id="Rac5796ab71a24ab8">
              <w:r w:rsidRPr="0C4F0258" w:rsidR="5476CF1D">
                <w:rPr>
                  <w:rStyle w:val="Hyperlink"/>
                  <w:rFonts w:ascii="Calibri" w:hAnsi="Calibri" w:eastAsia="Calibri" w:cs="Calibri"/>
                  <w:color w:val="0000FF"/>
                  <w:u w:val="single"/>
                </w:rPr>
                <w:t>https://www.youtube.com/watch?v=dF7O6-QabIo</w:t>
              </w:r>
            </w:hyperlink>
          </w:p>
          <w:p w:rsidRPr="002436C5" w:rsidR="00E67F90" w:rsidP="0C4F0258" w:rsidRDefault="00E67F90" w14:paraId="45EF77B1" w14:textId="0E697703">
            <w:pPr>
              <w:pStyle w:val="NoSpacing"/>
              <w:rPr>
                <w:rFonts w:ascii="Calibri" w:hAnsi="Calibri" w:eastAsia="Calibri" w:cs="Calibri"/>
                <w:color w:val="0000FF"/>
                <w:u w:val="single"/>
              </w:rPr>
            </w:pPr>
          </w:p>
          <w:p w:rsidR="58FECEB3" w:rsidP="33258A39" w:rsidRDefault="58FECEB3" w14:paraId="4C92C57D" w14:textId="74A3D4F6">
            <w:pPr>
              <w:pStyle w:val="NoSpacing"/>
            </w:pPr>
            <w:r w:rsidR="58FECEB3">
              <w:rPr/>
              <w:t xml:space="preserve">Can you make your own alphabetical list of exercises for your family to follow? E.g. H is for </w:t>
            </w:r>
            <w:proofErr w:type="gramStart"/>
            <w:r w:rsidR="58FECEB3">
              <w:rPr/>
              <w:t>hop,</w:t>
            </w:r>
            <w:proofErr w:type="gramEnd"/>
            <w:r w:rsidR="58FECEB3">
              <w:rPr/>
              <w:t xml:space="preserve"> J is for jump and S is for star jumps</w:t>
            </w:r>
          </w:p>
          <w:tbl>
            <w:tblPr>
              <w:tblStyle w:val="TableGrid"/>
              <w:tblW w:w="0" w:type="auto"/>
              <w:tblLayout w:type="fixed"/>
              <w:tblLook w:val="06A0" w:firstRow="1" w:lastRow="0" w:firstColumn="1" w:lastColumn="0" w:noHBand="1" w:noVBand="1"/>
            </w:tblPr>
            <w:tblGrid>
              <w:gridCol w:w="6229"/>
            </w:tblGrid>
            <w:tr w:rsidR="0C4F0258" w:rsidTr="0C4F0258" w14:paraId="4D61F624">
              <w:tc>
                <w:tcPr>
                  <w:tcW w:w="6229" w:type="dxa"/>
                  <w:tcMar/>
                </w:tcPr>
                <w:p w:rsidR="0C4F0258" w:rsidP="0C4F0258" w:rsidRDefault="0C4F0258" w14:paraId="579276D5" w14:textId="76132DDD">
                  <w:pPr>
                    <w:rPr>
                      <w:rFonts w:ascii="Calibri" w:hAnsi="Calibri" w:eastAsia="Calibri" w:cs="Calibri"/>
                    </w:rPr>
                  </w:pPr>
                </w:p>
              </w:tc>
            </w:tr>
          </w:tbl>
          <w:p w:rsidRPr="002436C5" w:rsidR="00E67F90" w:rsidP="0073186F" w:rsidRDefault="00E67F90" w14:paraId="5F14D0DE" w14:textId="1CEDED6B">
            <w:pPr>
              <w:pStyle w:val="NoSpacing"/>
            </w:pPr>
          </w:p>
        </w:tc>
      </w:tr>
      <w:tr w:rsidRPr="002436C5" w:rsidR="00E67F90" w:rsidTr="203D9636" w14:paraId="1137725F" w14:textId="77777777">
        <w:trPr>
          <w:trHeight w:val="645"/>
        </w:trPr>
        <w:tc>
          <w:tcPr>
            <w:tcW w:w="1838" w:type="dxa"/>
            <w:tcMar/>
          </w:tcPr>
          <w:p w:rsidRPr="002436C5" w:rsidR="00E67F90" w:rsidP="0073186F" w:rsidRDefault="00E67F90" w14:paraId="0CD64E10" w14:textId="77777777">
            <w:pPr>
              <w:pStyle w:val="NoSpacing"/>
            </w:pPr>
            <w:r w:rsidRPr="002436C5">
              <w:t xml:space="preserve">Creative activities </w:t>
            </w:r>
          </w:p>
        </w:tc>
        <w:tc>
          <w:tcPr>
            <w:tcW w:w="8794" w:type="dxa"/>
            <w:gridSpan w:val="2"/>
            <w:tcMar/>
          </w:tcPr>
          <w:p w:rsidRPr="002436C5" w:rsidR="00E67F90" w:rsidP="0073186F" w:rsidRDefault="00E67F90" w14:paraId="147D6D31" w14:textId="6E976BD2">
            <w:pPr>
              <w:pStyle w:val="NoSpacing"/>
            </w:pPr>
            <w:r w:rsidR="433776BE">
              <w:rPr/>
              <w:t xml:space="preserve">Continue with the </w:t>
            </w:r>
            <w:proofErr w:type="gramStart"/>
            <w:r w:rsidR="092BE660">
              <w:rPr/>
              <w:t>30 Day Art</w:t>
            </w:r>
            <w:proofErr w:type="gramEnd"/>
            <w:r w:rsidR="092BE660">
              <w:rPr/>
              <w:t xml:space="preserve"> Challenge</w:t>
            </w:r>
            <w:r w:rsidR="6FC52235">
              <w:rPr/>
              <w:t xml:space="preserve"> (copy attached in previous week)</w:t>
            </w:r>
          </w:p>
          <w:p w:rsidRPr="002436C5" w:rsidR="00E67F90" w:rsidP="0073186F" w:rsidRDefault="00E67F90" w14:paraId="13F9F556" w14:textId="00611844">
            <w:pPr>
              <w:pStyle w:val="NoSpacing"/>
            </w:pPr>
          </w:p>
          <w:p w:rsidRPr="002436C5" w:rsidR="00E67F90" w:rsidP="0C4F0258" w:rsidRDefault="00E67F90" w14:paraId="7A5CFF49" w14:textId="53584BE1">
            <w:pPr>
              <w:pStyle w:val="NoSpacing"/>
              <w:rPr>
                <w:rFonts w:ascii="Calibri" w:hAnsi="Calibri" w:eastAsia="Calibri" w:cs="Calibri"/>
                <w:noProof w:val="0"/>
                <w:sz w:val="22"/>
                <w:szCs w:val="22"/>
                <w:lang w:val="en-GB"/>
              </w:rPr>
            </w:pPr>
            <w:r w:rsidRPr="0C4F0258" w:rsidR="3079B636">
              <w:rPr>
                <w:rFonts w:ascii="Calibri" w:hAnsi="Calibri" w:eastAsia="Calibri" w:cs="Calibri"/>
                <w:noProof w:val="0"/>
                <w:sz w:val="22"/>
                <w:szCs w:val="22"/>
                <w:lang w:val="en-GB"/>
              </w:rPr>
              <w:t xml:space="preserve">Try some fun science investigations  </w:t>
            </w:r>
            <w:hyperlink r:id="R083b2d0b993345ff">
              <w:r w:rsidRPr="0C4F0258" w:rsidR="3079B636">
                <w:rPr>
                  <w:rStyle w:val="Hyperlink"/>
                  <w:rFonts w:ascii="Calibri" w:hAnsi="Calibri" w:eastAsia="Calibri" w:cs="Calibri"/>
                  <w:noProof w:val="0"/>
                  <w:color w:val="0000FF"/>
                  <w:sz w:val="22"/>
                  <w:szCs w:val="22"/>
                  <w:u w:val="single"/>
                  <w:lang w:val="en-GB"/>
                </w:rPr>
                <w:t>https://rflearn.co.uk/courses/learning-in-families-activities/Science</w:t>
              </w:r>
            </w:hyperlink>
          </w:p>
          <w:p w:rsidRPr="002436C5" w:rsidR="00E67F90" w:rsidP="0C4F0258" w:rsidRDefault="00E67F90" w14:paraId="2420CDBE" w14:textId="75524FE9">
            <w:pPr>
              <w:pStyle w:val="NoSpacing"/>
              <w:rPr>
                <w:rFonts w:ascii="Calibri" w:hAnsi="Calibri" w:eastAsia="Calibri" w:cs="Calibri"/>
                <w:noProof w:val="0"/>
                <w:color w:val="0000FF"/>
                <w:sz w:val="22"/>
                <w:szCs w:val="22"/>
                <w:u w:val="single"/>
                <w:lang w:val="en-GB"/>
              </w:rPr>
            </w:pPr>
          </w:p>
          <w:p w:rsidRPr="002436C5" w:rsidR="00E67F90" w:rsidP="0073186F" w:rsidRDefault="00E67F90" w14:paraId="71FCFB09" w14:textId="43583FBC">
            <w:pPr>
              <w:pStyle w:val="NoSpacing"/>
            </w:pPr>
            <w:r w:rsidR="552C7B16">
              <w:rPr/>
              <w:t xml:space="preserve">Think about all the activities and tasks you’ve done during lockdown. Remember the times when things </w:t>
            </w:r>
            <w:r w:rsidR="46983317">
              <w:rPr/>
              <w:t>felt</w:t>
            </w:r>
            <w:r w:rsidR="552C7B16">
              <w:rPr/>
              <w:t xml:space="preserve"> tricky</w:t>
            </w:r>
            <w:r w:rsidR="7A6C32D9">
              <w:rPr/>
              <w:t>,</w:t>
            </w:r>
            <w:r w:rsidR="552C7B16">
              <w:rPr/>
              <w:t xml:space="preserve"> </w:t>
            </w:r>
            <w:r w:rsidR="5038A154">
              <w:rPr/>
              <w:t xml:space="preserve">but you were resilient and managed it in the end. </w:t>
            </w:r>
            <w:r w:rsidR="537184F9">
              <w:rPr/>
              <w:t xml:space="preserve">Remember when </w:t>
            </w:r>
            <w:r w:rsidR="552C7B16">
              <w:rPr/>
              <w:t>you</w:t>
            </w:r>
            <w:r w:rsidR="70FE8ADD">
              <w:rPr/>
              <w:t xml:space="preserve"> were collaborative and helped someone in your </w:t>
            </w:r>
            <w:r w:rsidR="70FE8ADD">
              <w:rPr/>
              <w:t>family. Think about the times you</w:t>
            </w:r>
            <w:r w:rsidR="58532D4C">
              <w:rPr/>
              <w:t xml:space="preserve"> encouraged </w:t>
            </w:r>
            <w:r w:rsidR="18B0D77E">
              <w:rPr/>
              <w:t xml:space="preserve">others and shared kindness and made them smile. You have so many things to be proud of. Create a big picture of the sky. It could be a sunny day or maybe have </w:t>
            </w:r>
            <w:r w:rsidR="75C4F33C">
              <w:rPr/>
              <w:t>a bit of rain or</w:t>
            </w:r>
            <w:r w:rsidR="1B56F436">
              <w:rPr/>
              <w:t xml:space="preserve"> even</w:t>
            </w:r>
            <w:r w:rsidR="75C4F33C">
              <w:rPr/>
              <w:t xml:space="preserve"> a rainbow?</w:t>
            </w:r>
            <w:r w:rsidR="58532D4C">
              <w:rPr/>
              <w:t xml:space="preserve"> </w:t>
            </w:r>
            <w:r w:rsidR="0B04579A">
              <w:rPr/>
              <w:t xml:space="preserve"> Use the</w:t>
            </w:r>
            <w:r w:rsidR="716C7989">
              <w:rPr/>
              <w:t xml:space="preserve"> attached</w:t>
            </w:r>
            <w:r w:rsidR="0B04579A">
              <w:rPr/>
              <w:t xml:space="preserve"> proud cloud</w:t>
            </w:r>
            <w:r w:rsidR="4F87A982">
              <w:rPr/>
              <w:t>s</w:t>
            </w:r>
            <w:r w:rsidR="0B04579A">
              <w:rPr/>
              <w:t xml:space="preserve"> to write </w:t>
            </w:r>
            <w:r w:rsidR="0FE3DEE7">
              <w:rPr/>
              <w:t xml:space="preserve">sentences </w:t>
            </w:r>
            <w:r w:rsidR="10EE2CD8">
              <w:rPr/>
              <w:t xml:space="preserve">describing the </w:t>
            </w:r>
            <w:r w:rsidR="0B04579A">
              <w:rPr/>
              <w:t>things you</w:t>
            </w:r>
            <w:r w:rsidR="552C7B16">
              <w:rPr/>
              <w:t xml:space="preserve"> </w:t>
            </w:r>
            <w:r w:rsidR="18C771EB">
              <w:rPr/>
              <w:t xml:space="preserve">are </w:t>
            </w:r>
            <w:r w:rsidR="552C7B16">
              <w:rPr/>
              <w:t>proud of</w:t>
            </w:r>
            <w:r w:rsidR="37D7C371">
              <w:rPr/>
              <w:t xml:space="preserve"> yourself for. Other people in your family might like to add to it too.</w:t>
            </w:r>
          </w:p>
        </w:tc>
      </w:tr>
      <w:tr w:rsidRPr="002436C5" w:rsidR="00E67F90" w:rsidTr="203D9636" w14:paraId="69AC0225" w14:textId="77777777">
        <w:trPr>
          <w:trHeight w:val="645"/>
        </w:trPr>
        <w:tc>
          <w:tcPr>
            <w:tcW w:w="1838" w:type="dxa"/>
            <w:tcMar/>
          </w:tcPr>
          <w:p w:rsidRPr="002436C5" w:rsidR="00E67F90" w:rsidP="0073186F" w:rsidRDefault="00E67F90" w14:paraId="172B61C8" w14:textId="0AE664B0">
            <w:pPr>
              <w:pStyle w:val="NoSpacing"/>
            </w:pPr>
            <w:r w:rsidR="092BE660">
              <w:rPr/>
              <w:t>RE</w:t>
            </w:r>
          </w:p>
        </w:tc>
        <w:tc>
          <w:tcPr>
            <w:tcW w:w="8794" w:type="dxa"/>
            <w:gridSpan w:val="2"/>
            <w:tcMar/>
          </w:tcPr>
          <w:p w:rsidRPr="002436C5" w:rsidR="00E67F90" w:rsidP="0073186F" w:rsidRDefault="00E67F90" w14:paraId="3B55A948" w14:textId="49661ACF">
            <w:pPr>
              <w:pStyle w:val="NoSpacing"/>
            </w:pPr>
            <w:r w:rsidR="6D0E3934">
              <w:rPr/>
              <w:t>What does treasure mean? What things or people do you treasure? God made our wonderful world as a treasure for us to enjoy and take care of</w:t>
            </w:r>
            <w:r w:rsidR="391197FF">
              <w:rPr/>
              <w:t>. Draw a big treasure chest or find a special container at home that you could use as a treasure chest. Fill it with items or pict</w:t>
            </w:r>
            <w:r w:rsidR="12A496ED">
              <w:rPr/>
              <w:t xml:space="preserve">ures of items that you treasure. Think about how you can take of your treasures and </w:t>
            </w:r>
            <w:r w:rsidR="6B280703">
              <w:rPr/>
              <w:t xml:space="preserve">how we can </w:t>
            </w:r>
            <w:r w:rsidR="12A496ED">
              <w:rPr/>
              <w:t xml:space="preserve">share them with others. Talk about how we can show our thanks to God for </w:t>
            </w:r>
            <w:r w:rsidR="6B96647B">
              <w:rPr/>
              <w:t xml:space="preserve">all the treasures he gives us. </w:t>
            </w:r>
          </w:p>
          <w:p w:rsidRPr="002436C5" w:rsidR="00E67F90" w:rsidP="0073186F" w:rsidRDefault="00E67F90" w14:paraId="126607A4" w14:textId="43AE2BFE">
            <w:pPr>
              <w:pStyle w:val="NoSpacing"/>
            </w:pPr>
          </w:p>
          <w:p w:rsidRPr="002436C5" w:rsidR="00E67F90" w:rsidP="0073186F" w:rsidRDefault="00E67F90" w14:paraId="72FEC59A" w14:textId="6B2E673E">
            <w:pPr>
              <w:pStyle w:val="NoSpacing"/>
            </w:pPr>
            <w:r w:rsidR="028B2F6F">
              <w:rPr/>
              <w:t xml:space="preserve">Families can be one of our greatest treasures. Let your grandparents know how special </w:t>
            </w:r>
            <w:r w:rsidR="3CDB925D">
              <w:rPr/>
              <w:t>they are to you by t</w:t>
            </w:r>
            <w:r w:rsidR="028B2F6F">
              <w:rPr/>
              <w:t>ry</w:t>
            </w:r>
            <w:r w:rsidR="1AAD4296">
              <w:rPr/>
              <w:t>ing</w:t>
            </w:r>
            <w:r w:rsidR="028B2F6F">
              <w:rPr/>
              <w:t xml:space="preserve"> some of the ‘keeping in touch with grandparents’ attached challenges. </w:t>
            </w:r>
          </w:p>
          <w:p w:rsidRPr="002436C5" w:rsidR="00E67F90" w:rsidP="0073186F" w:rsidRDefault="00E67F90" w14:paraId="76530321" w14:textId="32963610">
            <w:pPr>
              <w:pStyle w:val="NoSpacing"/>
            </w:pPr>
          </w:p>
        </w:tc>
      </w:tr>
      <w:tr w:rsidRPr="002436C5" w:rsidR="00E67F90" w:rsidTr="203D9636" w14:paraId="17759CC5" w14:textId="77777777">
        <w:trPr>
          <w:trHeight w:val="645"/>
        </w:trPr>
        <w:tc>
          <w:tcPr>
            <w:tcW w:w="1838" w:type="dxa"/>
            <w:tcMar/>
          </w:tcPr>
          <w:p w:rsidRPr="002436C5" w:rsidR="00E67F90" w:rsidP="0073186F" w:rsidRDefault="00E67F90" w14:paraId="06DB3AB5" w14:textId="77777777">
            <w:pPr>
              <w:pStyle w:val="NoSpacing"/>
            </w:pPr>
            <w:r w:rsidRPr="002436C5">
              <w:t>Thrive</w:t>
            </w:r>
          </w:p>
          <w:p w:rsidRPr="002436C5" w:rsidR="00E67F90" w:rsidP="0073186F" w:rsidRDefault="00E67F90" w14:paraId="2367EF7F" w14:textId="77777777">
            <w:pPr>
              <w:pStyle w:val="NoSpacing"/>
            </w:pPr>
          </w:p>
          <w:p w:rsidRPr="002436C5" w:rsidR="00E67F90" w:rsidP="0073186F" w:rsidRDefault="00E67F90" w14:paraId="655BA863" w14:textId="77777777">
            <w:pPr>
              <w:pStyle w:val="NoSpacing"/>
            </w:pPr>
          </w:p>
          <w:p w:rsidRPr="002436C5" w:rsidR="00E67F90" w:rsidP="0073186F" w:rsidRDefault="00E67F90" w14:paraId="0857C239" w14:textId="77777777">
            <w:pPr>
              <w:pStyle w:val="NoSpacing"/>
            </w:pPr>
            <w:r w:rsidRPr="002436C5">
              <w:t>30 Days Wild – Wildlife Trust</w:t>
            </w:r>
          </w:p>
          <w:p w:rsidRPr="002436C5" w:rsidR="00E67F90" w:rsidP="0073186F" w:rsidRDefault="00E67F90" w14:paraId="29C2B988" w14:textId="77777777">
            <w:pPr>
              <w:pStyle w:val="NoSpacing"/>
            </w:pPr>
          </w:p>
          <w:p w:rsidRPr="002436C5" w:rsidR="00E67F90" w:rsidP="0073186F" w:rsidRDefault="00E67F90" w14:paraId="2E54726B" w14:textId="77777777">
            <w:pPr>
              <w:pStyle w:val="NoSpacing"/>
            </w:pPr>
          </w:p>
          <w:p w:rsidRPr="002436C5" w:rsidR="00E67F90" w:rsidP="0073186F" w:rsidRDefault="00E67F90" w14:paraId="78B64ECE" w14:textId="77777777">
            <w:pPr>
              <w:pStyle w:val="NoSpacing"/>
            </w:pPr>
            <w:r w:rsidRPr="002436C5">
              <w:t>Rights Respecting Schools (RRS)</w:t>
            </w:r>
          </w:p>
          <w:p w:rsidRPr="002436C5" w:rsidR="00E67F90" w:rsidP="0073186F" w:rsidRDefault="00E67F90" w14:paraId="04FA302C" w14:textId="77777777">
            <w:pPr>
              <w:pStyle w:val="NoSpacing"/>
            </w:pPr>
          </w:p>
          <w:p w:rsidRPr="002436C5" w:rsidR="00E67F90" w:rsidP="0073186F" w:rsidRDefault="00E67F90" w14:paraId="0D16BADD" w14:textId="77777777">
            <w:pPr>
              <w:pStyle w:val="NoSpacing"/>
            </w:pPr>
          </w:p>
          <w:p w:rsidRPr="002436C5" w:rsidR="00E67F90" w:rsidP="0073186F" w:rsidRDefault="00E67F90" w14:paraId="3C0B7093" w14:textId="77777777">
            <w:pPr>
              <w:pStyle w:val="NoSpacing"/>
            </w:pPr>
          </w:p>
          <w:p w:rsidR="00E67F90" w:rsidP="0073186F" w:rsidRDefault="00E67F90" w14:paraId="1DEA8B66" w14:textId="77777777">
            <w:pPr>
              <w:pStyle w:val="NoSpacing"/>
            </w:pPr>
            <w:r w:rsidRPr="002436C5">
              <w:t>British Red Cross</w:t>
            </w:r>
          </w:p>
          <w:p w:rsidR="00E67F90" w:rsidP="0073186F" w:rsidRDefault="00E67F90" w14:paraId="49F29348" w14:textId="77777777">
            <w:pPr>
              <w:pStyle w:val="NoSpacing"/>
            </w:pPr>
          </w:p>
          <w:p w:rsidR="00E67F90" w:rsidP="0073186F" w:rsidRDefault="00E67F90" w14:paraId="7A091914" w14:textId="77777777">
            <w:pPr>
              <w:pStyle w:val="NoSpacing"/>
            </w:pPr>
          </w:p>
          <w:p w:rsidR="00E67F90" w:rsidP="0073186F" w:rsidRDefault="00E67F90" w14:paraId="4A1411FF" w14:textId="77777777">
            <w:pPr>
              <w:pStyle w:val="NoSpacing"/>
            </w:pPr>
          </w:p>
          <w:p w:rsidR="00E67F90" w:rsidP="0073186F" w:rsidRDefault="00E67F90" w14:paraId="7F0335AE" w14:textId="77777777">
            <w:pPr>
              <w:pStyle w:val="NoSpacing"/>
            </w:pPr>
          </w:p>
          <w:p w:rsidRPr="002436C5" w:rsidR="00E67F90" w:rsidP="0073186F" w:rsidRDefault="00E67F90" w14:paraId="392F5071" w14:textId="77777777">
            <w:pPr>
              <w:pStyle w:val="NoSpacing"/>
            </w:pPr>
          </w:p>
        </w:tc>
        <w:tc>
          <w:tcPr>
            <w:tcW w:w="8794" w:type="dxa"/>
            <w:gridSpan w:val="2"/>
            <w:tcMar/>
          </w:tcPr>
          <w:p w:rsidRPr="002436C5" w:rsidR="00E67F90" w:rsidP="0073186F" w:rsidRDefault="00E67F90" w14:paraId="672DDF2F" w14:textId="77777777">
            <w:pPr>
              <w:pStyle w:val="NoSpacing"/>
              <w:rPr>
                <w:color w:val="000000" w:themeColor="text1"/>
                <w:lang w:eastAsia="en-GB"/>
              </w:rPr>
            </w:pPr>
            <w:r w:rsidRPr="002436C5">
              <w:rPr>
                <w:color w:val="000000" w:themeColor="text1"/>
                <w:lang w:eastAsia="en-GB"/>
              </w:rPr>
              <w:t>The weekly Thrive document has lots of fun activities that you can do with your family and the people you live with.</w:t>
            </w:r>
          </w:p>
          <w:p w:rsidRPr="002436C5" w:rsidR="00E67F90" w:rsidP="0073186F" w:rsidRDefault="00E67F90" w14:paraId="65D7E9A2" w14:textId="77777777">
            <w:pPr>
              <w:pStyle w:val="NoSpacing"/>
              <w:rPr>
                <w:color w:val="000000" w:themeColor="text1"/>
                <w:lang w:eastAsia="en-GB"/>
              </w:rPr>
            </w:pPr>
          </w:p>
          <w:p w:rsidRPr="002436C5" w:rsidR="00E67F90" w:rsidP="0073186F" w:rsidRDefault="00E67F90" w14:paraId="272AEAB5" w14:textId="77777777">
            <w:pPr>
              <w:pStyle w:val="NoSpacing"/>
              <w:rPr>
                <w:color w:val="000000" w:themeColor="text1"/>
                <w:lang w:eastAsia="en-GB"/>
              </w:rPr>
            </w:pPr>
            <w:r w:rsidRPr="002436C5">
              <w:t xml:space="preserve">Can you do something wild every day in June?  Have a look at the Wildlife Trust website for activities and download their free resources!  </w:t>
            </w:r>
            <w:hyperlink w:history="1" r:id="rId17">
              <w:r w:rsidRPr="002436C5">
                <w:rPr>
                  <w:rStyle w:val="Hyperlink"/>
                  <w:rFonts w:asciiTheme="minorHAnsi" w:hAnsiTheme="minorHAnsi" w:cstheme="minorHAnsi"/>
                </w:rPr>
                <w:t>https://www.wildlifetrusts.org/30-days-wild-schools-pack</w:t>
              </w:r>
            </w:hyperlink>
          </w:p>
          <w:p w:rsidRPr="002436C5" w:rsidR="00E67F90" w:rsidP="0073186F" w:rsidRDefault="00E67F90" w14:paraId="347AE916" w14:textId="77777777">
            <w:pPr>
              <w:pStyle w:val="NoSpacing"/>
              <w:rPr>
                <w:color w:val="000000" w:themeColor="text1"/>
                <w:lang w:eastAsia="en-GB"/>
              </w:rPr>
            </w:pPr>
          </w:p>
          <w:p w:rsidRPr="002436C5" w:rsidR="00E67F90" w:rsidP="0073186F" w:rsidRDefault="00E67F90" w14:paraId="6A4CC7D5" w14:textId="77777777">
            <w:pPr>
              <w:pStyle w:val="NoSpacing"/>
            </w:pPr>
            <w:r w:rsidRPr="002436C5">
              <w:rPr>
                <w:rFonts w:eastAsia="Comic Sans MS"/>
                <w:color w:val="000000" w:themeColor="text1"/>
              </w:rPr>
              <w:t xml:space="preserve">UNICEF are having an 'Article of the week' on their website. Each week there will be a set of downloadable activities relating to a specific right. </w:t>
            </w:r>
          </w:p>
          <w:p w:rsidRPr="002436C5" w:rsidR="00E67F90" w:rsidP="0073186F" w:rsidRDefault="00E67F90" w14:paraId="1E9B243A" w14:textId="77777777">
            <w:pPr>
              <w:pStyle w:val="NoSpacing"/>
            </w:pPr>
            <w:r w:rsidRPr="002436C5">
              <w:rPr>
                <w:rFonts w:eastAsia="Comic Sans MS"/>
                <w:color w:val="000000" w:themeColor="text1"/>
              </w:rPr>
              <w:t xml:space="preserve">Please see the link below for the weekly focus. </w:t>
            </w:r>
          </w:p>
          <w:p w:rsidRPr="002436C5" w:rsidR="00E67F90" w:rsidP="0073186F" w:rsidRDefault="00E67F90" w14:paraId="40C9837C" w14:textId="77777777">
            <w:pPr>
              <w:pStyle w:val="NoSpacing"/>
              <w:rPr>
                <w:rStyle w:val="Hyperlink"/>
                <w:rFonts w:eastAsia="Comic Sans MS" w:asciiTheme="minorHAnsi" w:hAnsiTheme="minorHAnsi" w:cstheme="minorHAnsi"/>
              </w:rPr>
            </w:pPr>
            <w:hyperlink r:id="rId18">
              <w:r w:rsidRPr="002436C5">
                <w:rPr>
                  <w:rStyle w:val="Hyperlink"/>
                  <w:rFonts w:eastAsia="Comic Sans MS" w:asciiTheme="minorHAnsi" w:hAnsiTheme="minorHAnsi" w:cstheme="minorHAnsi"/>
                </w:rPr>
                <w:t>https://www.unicef.org.uk/rights-respecting-schools/resources/teaching-resources/guidance-assemblies-lessons/article-of-the-week/</w:t>
              </w:r>
            </w:hyperlink>
          </w:p>
          <w:p w:rsidRPr="002436C5" w:rsidR="00E67F90" w:rsidP="0073186F" w:rsidRDefault="00E67F90" w14:paraId="0DC611A7" w14:textId="77777777">
            <w:pPr>
              <w:pStyle w:val="NoSpacing"/>
              <w:rPr>
                <w:rStyle w:val="Hyperlink"/>
                <w:rFonts w:eastAsia="Comic Sans MS" w:asciiTheme="minorHAnsi" w:hAnsiTheme="minorHAnsi" w:cstheme="minorHAnsi"/>
              </w:rPr>
            </w:pPr>
          </w:p>
          <w:p w:rsidRPr="002436C5" w:rsidR="00E67F90" w:rsidP="0073186F" w:rsidRDefault="00E67F90" w14:paraId="029FF2D6" w14:textId="77777777">
            <w:pPr>
              <w:pStyle w:val="NoSpacing"/>
              <w:rPr>
                <w:rStyle w:val="Hyperlink"/>
                <w:rFonts w:eastAsia="Comic Sans MS" w:asciiTheme="minorHAnsi" w:hAnsiTheme="minorHAnsi" w:cstheme="minorHAnsi"/>
              </w:rPr>
            </w:pPr>
            <w:r w:rsidRPr="002436C5">
              <w:rPr>
                <w:color w:val="666666"/>
                <w:shd w:val="clear" w:color="auto" w:fill="FFFFFF"/>
              </w:rPr>
              <w:t xml:space="preserve">The British Red Cross website has some activities about safety and first aid at home, including first aid for burns, and reflect on a kinder world. </w:t>
            </w:r>
          </w:p>
          <w:p w:rsidR="00E67F90" w:rsidP="0073186F" w:rsidRDefault="00E67F90" w14:paraId="4D33B3F0" w14:textId="77777777">
            <w:pPr>
              <w:pStyle w:val="NoSpacing"/>
            </w:pPr>
            <w:hyperlink w:history="1" r:id="rId19">
              <w:r w:rsidRPr="002436C5">
                <w:rPr>
                  <w:rStyle w:val="Hyperlink"/>
                  <w:rFonts w:asciiTheme="minorHAnsi" w:hAnsiTheme="minorHAnsi" w:cstheme="minorHAnsi"/>
                </w:rPr>
                <w:t>https://www.redcross.org.uk/get-involved/teaching-resources/kindness-safety-and-first-aid-at-home</w:t>
              </w:r>
            </w:hyperlink>
          </w:p>
          <w:p w:rsidR="00E67F90" w:rsidP="0073186F" w:rsidRDefault="00E67F90" w14:paraId="538AE0DF" w14:textId="77777777">
            <w:pPr>
              <w:pStyle w:val="NoSpacing"/>
            </w:pPr>
          </w:p>
          <w:p w:rsidRPr="002436C5" w:rsidR="00E67F90" w:rsidP="0073186F" w:rsidRDefault="00E67F90" w14:paraId="250ADD19" w14:textId="65DAD910">
            <w:pPr>
              <w:pStyle w:val="NoSpacing"/>
            </w:pPr>
            <w:r w:rsidR="73DF60F7">
              <w:rPr/>
              <w:t xml:space="preserve">It was lovely to see lots of you at the recently KS1 assemblies. We hope you will be able to join us for the next one. Look out for dates and times in Mrs Kemble’s daily </w:t>
            </w:r>
            <w:r w:rsidR="6A21FE3E">
              <w:rPr/>
              <w:t>email.</w:t>
            </w:r>
            <w:r w:rsidR="73DF60F7">
              <w:rPr/>
              <w:t xml:space="preserve"> </w:t>
            </w:r>
          </w:p>
          <w:p w:rsidRPr="002436C5" w:rsidR="00E67F90" w:rsidP="0073186F" w:rsidRDefault="00E67F90" w14:paraId="11E19DF6" w14:textId="368B3E95">
            <w:pPr>
              <w:pStyle w:val="NoSpacing"/>
            </w:pPr>
          </w:p>
        </w:tc>
      </w:tr>
    </w:tbl>
    <w:p w:rsidRPr="000C720E" w:rsidR="00E67F90" w:rsidP="00E67F90" w:rsidRDefault="00E67F90" w14:paraId="2EBF8F1C" w14:textId="77777777">
      <w:pPr>
        <w:rPr>
          <w:rFonts w:ascii="Comic Sans MS" w:hAnsi="Comic Sans MS"/>
        </w:rPr>
      </w:pPr>
    </w:p>
    <w:sectPr w:rsidRPr="000C720E" w:rsidR="00E67F90" w:rsidSect="000C71F0">
      <w:pgSz w:w="11906" w:h="16838" w:orient="portrait"/>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P="006B51AB" w:rsidRDefault="006B51AB" w14:paraId="0562CB0E" w14:textId="77777777">
      <w:pPr>
        <w:spacing w:after="0" w:line="240" w:lineRule="auto"/>
      </w:pPr>
      <w:r>
        <w:separator/>
      </w:r>
    </w:p>
  </w:endnote>
  <w:endnote w:type="continuationSeparator" w:id="0">
    <w:p w:rsidR="006B51AB" w:rsidP="006B51AB" w:rsidRDefault="006B51AB" w14:paraId="34CE0A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P="006B51AB" w:rsidRDefault="006B51AB" w14:paraId="62EBF3C5" w14:textId="77777777">
      <w:pPr>
        <w:spacing w:after="0" w:line="240" w:lineRule="auto"/>
      </w:pPr>
      <w:r>
        <w:separator/>
      </w:r>
    </w:p>
  </w:footnote>
  <w:footnote w:type="continuationSeparator" w:id="0">
    <w:p w:rsidR="006B51AB" w:rsidP="006B51AB" w:rsidRDefault="006B51AB" w14:paraId="6D98A1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049"/>
        </w:tabs>
        <w:ind w:left="-1049"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0637942"/>
    <w:multiLevelType w:val="hybridMultilevel"/>
    <w:tmpl w:val="74C8B080"/>
    <w:lvl w:ilvl="0" w:tplc="08090009">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2122523"/>
    <w:multiLevelType w:val="hybridMultilevel"/>
    <w:tmpl w:val="CAFCB08E"/>
    <w:lvl w:ilvl="0" w:tplc="A9BAF8DE">
      <w:start w:val="1"/>
      <w:numFmt w:val="decimal"/>
      <w:lvlText w:val="%1."/>
      <w:lvlJc w:val="left"/>
      <w:pPr>
        <w:ind w:left="720" w:hanging="360"/>
      </w:pPr>
    </w:lvl>
    <w:lvl w:ilvl="1" w:tplc="0F688FEA">
      <w:start w:val="1"/>
      <w:numFmt w:val="lowerLetter"/>
      <w:lvlText w:val="%2."/>
      <w:lvlJc w:val="left"/>
      <w:pPr>
        <w:ind w:left="1440" w:hanging="360"/>
      </w:pPr>
    </w:lvl>
    <w:lvl w:ilvl="2" w:tplc="6E8EDFD2">
      <w:start w:val="1"/>
      <w:numFmt w:val="lowerRoman"/>
      <w:lvlText w:val="%3."/>
      <w:lvlJc w:val="right"/>
      <w:pPr>
        <w:ind w:left="2160" w:hanging="180"/>
      </w:pPr>
    </w:lvl>
    <w:lvl w:ilvl="3" w:tplc="0D5AA8A0">
      <w:start w:val="1"/>
      <w:numFmt w:val="decimal"/>
      <w:lvlText w:val="%4."/>
      <w:lvlJc w:val="left"/>
      <w:pPr>
        <w:ind w:left="2880" w:hanging="360"/>
      </w:pPr>
    </w:lvl>
    <w:lvl w:ilvl="4" w:tplc="7F764DD8">
      <w:start w:val="1"/>
      <w:numFmt w:val="lowerLetter"/>
      <w:lvlText w:val="%5."/>
      <w:lvlJc w:val="left"/>
      <w:pPr>
        <w:ind w:left="3600" w:hanging="360"/>
      </w:pPr>
    </w:lvl>
    <w:lvl w:ilvl="5" w:tplc="B70AAD9C">
      <w:start w:val="1"/>
      <w:numFmt w:val="lowerRoman"/>
      <w:lvlText w:val="%6."/>
      <w:lvlJc w:val="right"/>
      <w:pPr>
        <w:ind w:left="4320" w:hanging="180"/>
      </w:pPr>
    </w:lvl>
    <w:lvl w:ilvl="6" w:tplc="C3D0A512">
      <w:start w:val="1"/>
      <w:numFmt w:val="decimal"/>
      <w:lvlText w:val="%7."/>
      <w:lvlJc w:val="left"/>
      <w:pPr>
        <w:ind w:left="5040" w:hanging="360"/>
      </w:pPr>
    </w:lvl>
    <w:lvl w:ilvl="7" w:tplc="3AE23A7A">
      <w:start w:val="1"/>
      <w:numFmt w:val="lowerLetter"/>
      <w:lvlText w:val="%8."/>
      <w:lvlJc w:val="left"/>
      <w:pPr>
        <w:ind w:left="5760" w:hanging="360"/>
      </w:pPr>
    </w:lvl>
    <w:lvl w:ilvl="8" w:tplc="E25A3170">
      <w:start w:val="1"/>
      <w:numFmt w:val="lowerRoman"/>
      <w:lvlText w:val="%9."/>
      <w:lvlJc w:val="right"/>
      <w:pPr>
        <w:ind w:left="6480" w:hanging="180"/>
      </w:pPr>
    </w:lvl>
  </w:abstractNum>
  <w:abstractNum w:abstractNumId="14" w15:restartNumberingAfterBreak="0">
    <w:nsid w:val="0AC14CF4"/>
    <w:multiLevelType w:val="hybridMultilevel"/>
    <w:tmpl w:val="F01AAAE6"/>
    <w:lvl w:ilvl="0" w:tplc="C78E1480">
      <w:start w:val="1"/>
      <w:numFmt w:val="decimal"/>
      <w:lvlText w:val="%1."/>
      <w:lvlJc w:val="left"/>
      <w:pPr>
        <w:ind w:left="720" w:hanging="360"/>
      </w:pPr>
    </w:lvl>
    <w:lvl w:ilvl="1" w:tplc="E0EAED1A">
      <w:start w:val="1"/>
      <w:numFmt w:val="lowerLetter"/>
      <w:lvlText w:val="%2."/>
      <w:lvlJc w:val="left"/>
      <w:pPr>
        <w:ind w:left="1440" w:hanging="360"/>
      </w:pPr>
    </w:lvl>
    <w:lvl w:ilvl="2" w:tplc="BFB41240">
      <w:start w:val="1"/>
      <w:numFmt w:val="lowerRoman"/>
      <w:lvlText w:val="%3."/>
      <w:lvlJc w:val="right"/>
      <w:pPr>
        <w:ind w:left="2160" w:hanging="180"/>
      </w:pPr>
    </w:lvl>
    <w:lvl w:ilvl="3" w:tplc="95880632">
      <w:start w:val="1"/>
      <w:numFmt w:val="decimal"/>
      <w:lvlText w:val="%4."/>
      <w:lvlJc w:val="left"/>
      <w:pPr>
        <w:ind w:left="2880" w:hanging="360"/>
      </w:pPr>
    </w:lvl>
    <w:lvl w:ilvl="4" w:tplc="F8C671A2">
      <w:start w:val="1"/>
      <w:numFmt w:val="lowerLetter"/>
      <w:lvlText w:val="%5."/>
      <w:lvlJc w:val="left"/>
      <w:pPr>
        <w:ind w:left="3600" w:hanging="360"/>
      </w:pPr>
    </w:lvl>
    <w:lvl w:ilvl="5" w:tplc="C00413D4">
      <w:start w:val="1"/>
      <w:numFmt w:val="lowerRoman"/>
      <w:lvlText w:val="%6."/>
      <w:lvlJc w:val="right"/>
      <w:pPr>
        <w:ind w:left="4320" w:hanging="180"/>
      </w:pPr>
    </w:lvl>
    <w:lvl w:ilvl="6" w:tplc="08749728">
      <w:start w:val="1"/>
      <w:numFmt w:val="decimal"/>
      <w:lvlText w:val="%7."/>
      <w:lvlJc w:val="left"/>
      <w:pPr>
        <w:ind w:left="5040" w:hanging="360"/>
      </w:pPr>
    </w:lvl>
    <w:lvl w:ilvl="7" w:tplc="66F64262">
      <w:start w:val="1"/>
      <w:numFmt w:val="lowerLetter"/>
      <w:lvlText w:val="%8."/>
      <w:lvlJc w:val="left"/>
      <w:pPr>
        <w:ind w:left="5760" w:hanging="360"/>
      </w:pPr>
    </w:lvl>
    <w:lvl w:ilvl="8" w:tplc="2856B36A">
      <w:start w:val="1"/>
      <w:numFmt w:val="lowerRoman"/>
      <w:lvlText w:val="%9."/>
      <w:lvlJc w:val="right"/>
      <w:pPr>
        <w:ind w:left="6480" w:hanging="180"/>
      </w:pPr>
    </w:lvl>
  </w:abstractNum>
  <w:abstractNum w:abstractNumId="15" w15:restartNumberingAfterBreak="0">
    <w:nsid w:val="0C4A2656"/>
    <w:multiLevelType w:val="hybridMultilevel"/>
    <w:tmpl w:val="A066F8A2"/>
    <w:lvl w:ilvl="0" w:tplc="08090009">
      <w:start w:val="1"/>
      <w:numFmt w:val="bullet"/>
      <w:lvlText w:val=""/>
      <w:lvlJc w:val="left"/>
      <w:pPr>
        <w:ind w:left="644"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0F0C024B"/>
    <w:multiLevelType w:val="hybridMultilevel"/>
    <w:tmpl w:val="4732C60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12BE3A35"/>
    <w:multiLevelType w:val="hybridMultilevel"/>
    <w:tmpl w:val="966E71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3347064"/>
    <w:multiLevelType w:val="hybridMultilevel"/>
    <w:tmpl w:val="1BE8FB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1D951AEB"/>
    <w:multiLevelType w:val="hybridMultilevel"/>
    <w:tmpl w:val="B9CAE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2CB0DBD"/>
    <w:multiLevelType w:val="hybridMultilevel"/>
    <w:tmpl w:val="7ABAA28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3244E81"/>
    <w:multiLevelType w:val="hybridMultilevel"/>
    <w:tmpl w:val="BEB80D6E"/>
    <w:lvl w:ilvl="0" w:tplc="37F897D2">
      <w:numFmt w:val="bullet"/>
      <w:lvlText w:val="-"/>
      <w:lvlJc w:val="left"/>
      <w:pPr>
        <w:ind w:left="720" w:hanging="360"/>
      </w:pPr>
      <w:rPr>
        <w:rFonts w:hint="default" w:ascii="Comic Sans MS" w:hAnsi="Comic Sans MS" w:eastAsia="Calibri"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7395FAB"/>
    <w:multiLevelType w:val="hybridMultilevel"/>
    <w:tmpl w:val="C994B89E"/>
    <w:lvl w:ilvl="0" w:tplc="FFFFFFFF">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7D3122F"/>
    <w:multiLevelType w:val="hybridMultilevel"/>
    <w:tmpl w:val="A282E06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CE93025"/>
    <w:multiLevelType w:val="hybridMultilevel"/>
    <w:tmpl w:val="827E954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D524D13"/>
    <w:multiLevelType w:val="multilevel"/>
    <w:tmpl w:val="22324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E10467D"/>
    <w:multiLevelType w:val="hybridMultilevel"/>
    <w:tmpl w:val="ED80F9CC"/>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28" w15:restartNumberingAfterBreak="0">
    <w:nsid w:val="317635ED"/>
    <w:multiLevelType w:val="hybridMultilevel"/>
    <w:tmpl w:val="FC6E98E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55366B4"/>
    <w:multiLevelType w:val="hybridMultilevel"/>
    <w:tmpl w:val="B08EB3C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EC552C6"/>
    <w:multiLevelType w:val="hybridMultilevel"/>
    <w:tmpl w:val="5D9C8F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1773D65"/>
    <w:multiLevelType w:val="hybridMultilevel"/>
    <w:tmpl w:val="34E0E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185A43"/>
    <w:multiLevelType w:val="hybridMultilevel"/>
    <w:tmpl w:val="F65A8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9644E6B"/>
    <w:multiLevelType w:val="hybridMultilevel"/>
    <w:tmpl w:val="61EE3B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4DD7067F"/>
    <w:multiLevelType w:val="hybridMultilevel"/>
    <w:tmpl w:val="E3C0C1A4"/>
    <w:lvl w:ilvl="0" w:tplc="0809000B">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E2A5CDD"/>
    <w:multiLevelType w:val="multilevel"/>
    <w:tmpl w:val="1CEA96D2"/>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4F430E58"/>
    <w:multiLevelType w:val="hybridMultilevel"/>
    <w:tmpl w:val="DB2CCE3E"/>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55770A8C"/>
    <w:multiLevelType w:val="hybridMultilevel"/>
    <w:tmpl w:val="8ABA83A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8141CF"/>
    <w:multiLevelType w:val="hybridMultilevel"/>
    <w:tmpl w:val="E80CB50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6161F18"/>
    <w:multiLevelType w:val="hybridMultilevel"/>
    <w:tmpl w:val="09901A6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B393A28"/>
    <w:multiLevelType w:val="multilevel"/>
    <w:tmpl w:val="9B9AF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3222A5F"/>
    <w:multiLevelType w:val="hybridMultilevel"/>
    <w:tmpl w:val="85D00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685801"/>
    <w:multiLevelType w:val="hybridMultilevel"/>
    <w:tmpl w:val="E3FA715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BCE69E7"/>
    <w:multiLevelType w:val="hybridMultilevel"/>
    <w:tmpl w:val="1CEA96D2"/>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5" w15:restartNumberingAfterBreak="0">
    <w:nsid w:val="7C470E9F"/>
    <w:multiLevelType w:val="hybridMultilevel"/>
    <w:tmpl w:val="18387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4"/>
  </w:num>
  <w:num w:numId="3">
    <w:abstractNumId w:val="44"/>
  </w:num>
  <w:num w:numId="4">
    <w:abstractNumId w:val="35"/>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7">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8">
    <w:abstractNumId w:val="40"/>
  </w:num>
  <w:num w:numId="19">
    <w:abstractNumId w:val="45"/>
  </w:num>
  <w:num w:numId="20">
    <w:abstractNumId w:val="33"/>
  </w:num>
  <w:num w:numId="21">
    <w:abstractNumId w:val="19"/>
  </w:num>
  <w:num w:numId="22">
    <w:abstractNumId w:val="26"/>
  </w:num>
  <w:num w:numId="23">
    <w:abstractNumId w:val="41"/>
  </w:num>
  <w:num w:numId="24">
    <w:abstractNumId w:val="32"/>
  </w:num>
  <w:num w:numId="25">
    <w:abstractNumId w:val="11"/>
  </w:num>
  <w:num w:numId="26">
    <w:abstractNumId w:val="22"/>
  </w:num>
  <w:num w:numId="27">
    <w:abstractNumId w:val="37"/>
  </w:num>
  <w:num w:numId="28">
    <w:abstractNumId w:val="28"/>
  </w:num>
  <w:num w:numId="29">
    <w:abstractNumId w:val="18"/>
  </w:num>
  <w:num w:numId="30">
    <w:abstractNumId w:val="16"/>
  </w:num>
  <w:num w:numId="31">
    <w:abstractNumId w:val="43"/>
  </w:num>
  <w:num w:numId="32">
    <w:abstractNumId w:val="29"/>
  </w:num>
  <w:num w:numId="33">
    <w:abstractNumId w:val="12"/>
  </w:num>
  <w:num w:numId="34">
    <w:abstractNumId w:val="23"/>
  </w:num>
  <w:num w:numId="35">
    <w:abstractNumId w:val="24"/>
  </w:num>
  <w:num w:numId="36">
    <w:abstractNumId w:val="39"/>
  </w:num>
  <w:num w:numId="37">
    <w:abstractNumId w:val="30"/>
  </w:num>
  <w:num w:numId="38">
    <w:abstractNumId w:val="42"/>
  </w:num>
  <w:num w:numId="39">
    <w:abstractNumId w:val="38"/>
  </w:num>
  <w:num w:numId="40">
    <w:abstractNumId w:val="15"/>
  </w:num>
  <w:num w:numId="41">
    <w:abstractNumId w:val="27"/>
  </w:num>
  <w:num w:numId="42">
    <w:abstractNumId w:val="25"/>
  </w:num>
  <w:num w:numId="43">
    <w:abstractNumId w:val="20"/>
  </w:num>
  <w:num w:numId="44">
    <w:abstractNumId w:val="31"/>
  </w:num>
  <w:num w:numId="45">
    <w:abstractNumId w:val="34"/>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15DE2"/>
    <w:rsid w:val="00023CCC"/>
    <w:rsid w:val="000300FF"/>
    <w:rsid w:val="00036964"/>
    <w:rsid w:val="00041956"/>
    <w:rsid w:val="00041E14"/>
    <w:rsid w:val="00051ADC"/>
    <w:rsid w:val="0005201C"/>
    <w:rsid w:val="00053A19"/>
    <w:rsid w:val="00061666"/>
    <w:rsid w:val="000716B9"/>
    <w:rsid w:val="00071F89"/>
    <w:rsid w:val="00075E23"/>
    <w:rsid w:val="0008153F"/>
    <w:rsid w:val="000842B6"/>
    <w:rsid w:val="00096A1A"/>
    <w:rsid w:val="000A0840"/>
    <w:rsid w:val="000B0BCF"/>
    <w:rsid w:val="000B1EA8"/>
    <w:rsid w:val="000B288E"/>
    <w:rsid w:val="000C35BF"/>
    <w:rsid w:val="000C459C"/>
    <w:rsid w:val="000C4B88"/>
    <w:rsid w:val="000C5207"/>
    <w:rsid w:val="000C71F0"/>
    <w:rsid w:val="000C720E"/>
    <w:rsid w:val="000D6D26"/>
    <w:rsid w:val="000E76B1"/>
    <w:rsid w:val="000E7A1A"/>
    <w:rsid w:val="000F3055"/>
    <w:rsid w:val="000F346C"/>
    <w:rsid w:val="000F58B3"/>
    <w:rsid w:val="00100ADF"/>
    <w:rsid w:val="00102295"/>
    <w:rsid w:val="0010245A"/>
    <w:rsid w:val="00103011"/>
    <w:rsid w:val="00106754"/>
    <w:rsid w:val="00116CA3"/>
    <w:rsid w:val="0011794A"/>
    <w:rsid w:val="00120EF3"/>
    <w:rsid w:val="00123C2C"/>
    <w:rsid w:val="001246F9"/>
    <w:rsid w:val="00124BAD"/>
    <w:rsid w:val="00127149"/>
    <w:rsid w:val="00132FA0"/>
    <w:rsid w:val="00136381"/>
    <w:rsid w:val="00141D31"/>
    <w:rsid w:val="00147908"/>
    <w:rsid w:val="00152DE6"/>
    <w:rsid w:val="00167BB4"/>
    <w:rsid w:val="0017133A"/>
    <w:rsid w:val="00171A63"/>
    <w:rsid w:val="00174A51"/>
    <w:rsid w:val="00184B99"/>
    <w:rsid w:val="00190F1A"/>
    <w:rsid w:val="00191762"/>
    <w:rsid w:val="00192584"/>
    <w:rsid w:val="00193182"/>
    <w:rsid w:val="001972B6"/>
    <w:rsid w:val="001A2267"/>
    <w:rsid w:val="001D2E92"/>
    <w:rsid w:val="001F3406"/>
    <w:rsid w:val="002005AB"/>
    <w:rsid w:val="00200ACF"/>
    <w:rsid w:val="0020253B"/>
    <w:rsid w:val="002032D4"/>
    <w:rsid w:val="00213072"/>
    <w:rsid w:val="00215513"/>
    <w:rsid w:val="00220D61"/>
    <w:rsid w:val="00226F04"/>
    <w:rsid w:val="00230D0E"/>
    <w:rsid w:val="00231350"/>
    <w:rsid w:val="00234B32"/>
    <w:rsid w:val="002436C5"/>
    <w:rsid w:val="002460F6"/>
    <w:rsid w:val="00246489"/>
    <w:rsid w:val="00251916"/>
    <w:rsid w:val="00255E13"/>
    <w:rsid w:val="00257A84"/>
    <w:rsid w:val="00262B0C"/>
    <w:rsid w:val="00266532"/>
    <w:rsid w:val="002665D3"/>
    <w:rsid w:val="00270E07"/>
    <w:rsid w:val="00275718"/>
    <w:rsid w:val="00277370"/>
    <w:rsid w:val="002965AA"/>
    <w:rsid w:val="002A21C5"/>
    <w:rsid w:val="002B73BE"/>
    <w:rsid w:val="002C36F1"/>
    <w:rsid w:val="002C5228"/>
    <w:rsid w:val="002D7465"/>
    <w:rsid w:val="002E0565"/>
    <w:rsid w:val="002E3335"/>
    <w:rsid w:val="00300A77"/>
    <w:rsid w:val="0030117F"/>
    <w:rsid w:val="00302FA0"/>
    <w:rsid w:val="00303A2A"/>
    <w:rsid w:val="003053AA"/>
    <w:rsid w:val="003129CF"/>
    <w:rsid w:val="00312C85"/>
    <w:rsid w:val="003167F8"/>
    <w:rsid w:val="0032214B"/>
    <w:rsid w:val="00322259"/>
    <w:rsid w:val="003334C9"/>
    <w:rsid w:val="0033397B"/>
    <w:rsid w:val="00333F2C"/>
    <w:rsid w:val="00337097"/>
    <w:rsid w:val="00343B09"/>
    <w:rsid w:val="00344FBA"/>
    <w:rsid w:val="00345409"/>
    <w:rsid w:val="00346DFE"/>
    <w:rsid w:val="00351F45"/>
    <w:rsid w:val="003545B0"/>
    <w:rsid w:val="003552E5"/>
    <w:rsid w:val="00360D5F"/>
    <w:rsid w:val="00361251"/>
    <w:rsid w:val="00362C7D"/>
    <w:rsid w:val="00363293"/>
    <w:rsid w:val="00381E2B"/>
    <w:rsid w:val="0038262B"/>
    <w:rsid w:val="00386906"/>
    <w:rsid w:val="00392C40"/>
    <w:rsid w:val="00395D10"/>
    <w:rsid w:val="003B0C76"/>
    <w:rsid w:val="003B12FC"/>
    <w:rsid w:val="003B231A"/>
    <w:rsid w:val="003B2CB1"/>
    <w:rsid w:val="003C0078"/>
    <w:rsid w:val="003C0ED9"/>
    <w:rsid w:val="003C32BD"/>
    <w:rsid w:val="003C38D7"/>
    <w:rsid w:val="003C5F7E"/>
    <w:rsid w:val="003D159C"/>
    <w:rsid w:val="003D2A16"/>
    <w:rsid w:val="003F57A1"/>
    <w:rsid w:val="003F6CF6"/>
    <w:rsid w:val="00403D46"/>
    <w:rsid w:val="00425DE9"/>
    <w:rsid w:val="004266F9"/>
    <w:rsid w:val="00427B6E"/>
    <w:rsid w:val="0044213B"/>
    <w:rsid w:val="00442A02"/>
    <w:rsid w:val="00452294"/>
    <w:rsid w:val="004577D4"/>
    <w:rsid w:val="00462326"/>
    <w:rsid w:val="0046686E"/>
    <w:rsid w:val="0046715D"/>
    <w:rsid w:val="004702E5"/>
    <w:rsid w:val="00471C19"/>
    <w:rsid w:val="004729BC"/>
    <w:rsid w:val="00473AD3"/>
    <w:rsid w:val="00474D3D"/>
    <w:rsid w:val="00477D90"/>
    <w:rsid w:val="00487532"/>
    <w:rsid w:val="00487839"/>
    <w:rsid w:val="00490AE9"/>
    <w:rsid w:val="004A7897"/>
    <w:rsid w:val="004B1D54"/>
    <w:rsid w:val="004B4143"/>
    <w:rsid w:val="004C6400"/>
    <w:rsid w:val="004C7405"/>
    <w:rsid w:val="004D233B"/>
    <w:rsid w:val="004D7B30"/>
    <w:rsid w:val="004E014C"/>
    <w:rsid w:val="004F1859"/>
    <w:rsid w:val="00506B54"/>
    <w:rsid w:val="005117BA"/>
    <w:rsid w:val="0051472B"/>
    <w:rsid w:val="00516BE2"/>
    <w:rsid w:val="00533636"/>
    <w:rsid w:val="00546E81"/>
    <w:rsid w:val="00553675"/>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0586"/>
    <w:rsid w:val="005C1FD7"/>
    <w:rsid w:val="005C58E7"/>
    <w:rsid w:val="005C61F1"/>
    <w:rsid w:val="005D1F8A"/>
    <w:rsid w:val="005D6DC4"/>
    <w:rsid w:val="005E0CBD"/>
    <w:rsid w:val="005E5194"/>
    <w:rsid w:val="0060539E"/>
    <w:rsid w:val="00616918"/>
    <w:rsid w:val="00622108"/>
    <w:rsid w:val="00635F5A"/>
    <w:rsid w:val="00666431"/>
    <w:rsid w:val="00693379"/>
    <w:rsid w:val="00697395"/>
    <w:rsid w:val="006A0208"/>
    <w:rsid w:val="006A2CF0"/>
    <w:rsid w:val="006A55D4"/>
    <w:rsid w:val="006A7CB9"/>
    <w:rsid w:val="006B0F36"/>
    <w:rsid w:val="006B41BD"/>
    <w:rsid w:val="006B51AB"/>
    <w:rsid w:val="006D230D"/>
    <w:rsid w:val="006D4823"/>
    <w:rsid w:val="006E2009"/>
    <w:rsid w:val="006F4D8C"/>
    <w:rsid w:val="006F7B19"/>
    <w:rsid w:val="00707616"/>
    <w:rsid w:val="007105E5"/>
    <w:rsid w:val="00714B92"/>
    <w:rsid w:val="00735CE2"/>
    <w:rsid w:val="0074488F"/>
    <w:rsid w:val="007566E0"/>
    <w:rsid w:val="00761E12"/>
    <w:rsid w:val="00762F03"/>
    <w:rsid w:val="00763986"/>
    <w:rsid w:val="00763F1C"/>
    <w:rsid w:val="0077143D"/>
    <w:rsid w:val="0077489D"/>
    <w:rsid w:val="00782511"/>
    <w:rsid w:val="0078389C"/>
    <w:rsid w:val="00786765"/>
    <w:rsid w:val="0078785A"/>
    <w:rsid w:val="0079160D"/>
    <w:rsid w:val="00792CA8"/>
    <w:rsid w:val="0079360A"/>
    <w:rsid w:val="00794399"/>
    <w:rsid w:val="007A7BCB"/>
    <w:rsid w:val="007B01DB"/>
    <w:rsid w:val="007B589E"/>
    <w:rsid w:val="007C0A7E"/>
    <w:rsid w:val="007C322D"/>
    <w:rsid w:val="007C5309"/>
    <w:rsid w:val="007D23BE"/>
    <w:rsid w:val="007D276A"/>
    <w:rsid w:val="007D7563"/>
    <w:rsid w:val="007D7E63"/>
    <w:rsid w:val="007E151A"/>
    <w:rsid w:val="007E2924"/>
    <w:rsid w:val="007E55B9"/>
    <w:rsid w:val="007E58AF"/>
    <w:rsid w:val="007E6526"/>
    <w:rsid w:val="007E6C2A"/>
    <w:rsid w:val="007E777D"/>
    <w:rsid w:val="007E7D3A"/>
    <w:rsid w:val="007F228E"/>
    <w:rsid w:val="007F2B7E"/>
    <w:rsid w:val="007F3BBC"/>
    <w:rsid w:val="008143C2"/>
    <w:rsid w:val="00814690"/>
    <w:rsid w:val="008175F5"/>
    <w:rsid w:val="008230C9"/>
    <w:rsid w:val="00825560"/>
    <w:rsid w:val="00830F2C"/>
    <w:rsid w:val="00836E82"/>
    <w:rsid w:val="00856ACF"/>
    <w:rsid w:val="0087084C"/>
    <w:rsid w:val="00874DCB"/>
    <w:rsid w:val="00882750"/>
    <w:rsid w:val="008848FE"/>
    <w:rsid w:val="008861BB"/>
    <w:rsid w:val="00887122"/>
    <w:rsid w:val="00887988"/>
    <w:rsid w:val="00894D1B"/>
    <w:rsid w:val="00894F20"/>
    <w:rsid w:val="008A57E8"/>
    <w:rsid w:val="008B79BD"/>
    <w:rsid w:val="008C1D06"/>
    <w:rsid w:val="008C79BF"/>
    <w:rsid w:val="008D544A"/>
    <w:rsid w:val="008E0558"/>
    <w:rsid w:val="008E7255"/>
    <w:rsid w:val="008F3429"/>
    <w:rsid w:val="008F3568"/>
    <w:rsid w:val="008F45A3"/>
    <w:rsid w:val="008F7E30"/>
    <w:rsid w:val="009001E7"/>
    <w:rsid w:val="0090245C"/>
    <w:rsid w:val="00903953"/>
    <w:rsid w:val="00904CCD"/>
    <w:rsid w:val="00905725"/>
    <w:rsid w:val="0091316E"/>
    <w:rsid w:val="0091399E"/>
    <w:rsid w:val="00915ADE"/>
    <w:rsid w:val="00924D86"/>
    <w:rsid w:val="00927616"/>
    <w:rsid w:val="0093036E"/>
    <w:rsid w:val="009347B3"/>
    <w:rsid w:val="00940653"/>
    <w:rsid w:val="00945CDA"/>
    <w:rsid w:val="009514C4"/>
    <w:rsid w:val="00951AA9"/>
    <w:rsid w:val="009550AC"/>
    <w:rsid w:val="0095600D"/>
    <w:rsid w:val="00965FCF"/>
    <w:rsid w:val="00972FF3"/>
    <w:rsid w:val="009779C2"/>
    <w:rsid w:val="00984865"/>
    <w:rsid w:val="00984BC3"/>
    <w:rsid w:val="0099010F"/>
    <w:rsid w:val="0099024E"/>
    <w:rsid w:val="00990DAB"/>
    <w:rsid w:val="009978D7"/>
    <w:rsid w:val="009A3EE2"/>
    <w:rsid w:val="009A63ED"/>
    <w:rsid w:val="009B12C6"/>
    <w:rsid w:val="009D0552"/>
    <w:rsid w:val="009D4726"/>
    <w:rsid w:val="009E2A5E"/>
    <w:rsid w:val="009E38FE"/>
    <w:rsid w:val="009F19A5"/>
    <w:rsid w:val="009F4DCD"/>
    <w:rsid w:val="00A009F0"/>
    <w:rsid w:val="00A0592B"/>
    <w:rsid w:val="00A05DA2"/>
    <w:rsid w:val="00A170F2"/>
    <w:rsid w:val="00A20C54"/>
    <w:rsid w:val="00A22DD5"/>
    <w:rsid w:val="00A24ADE"/>
    <w:rsid w:val="00A31E08"/>
    <w:rsid w:val="00A323CB"/>
    <w:rsid w:val="00A40F1D"/>
    <w:rsid w:val="00A45CBB"/>
    <w:rsid w:val="00A521D9"/>
    <w:rsid w:val="00A534D6"/>
    <w:rsid w:val="00A54ECE"/>
    <w:rsid w:val="00A574D7"/>
    <w:rsid w:val="00A61B9B"/>
    <w:rsid w:val="00A63DD6"/>
    <w:rsid w:val="00A65945"/>
    <w:rsid w:val="00A7245B"/>
    <w:rsid w:val="00A7376C"/>
    <w:rsid w:val="00A77B1B"/>
    <w:rsid w:val="00A807AE"/>
    <w:rsid w:val="00A95C5D"/>
    <w:rsid w:val="00AA3E13"/>
    <w:rsid w:val="00AA7E93"/>
    <w:rsid w:val="00AB66C2"/>
    <w:rsid w:val="00AC30E0"/>
    <w:rsid w:val="00AC7A23"/>
    <w:rsid w:val="00AD7090"/>
    <w:rsid w:val="00AE35FC"/>
    <w:rsid w:val="00AE4139"/>
    <w:rsid w:val="00AE615C"/>
    <w:rsid w:val="00AF3EC0"/>
    <w:rsid w:val="00B00092"/>
    <w:rsid w:val="00B00D1D"/>
    <w:rsid w:val="00B16B37"/>
    <w:rsid w:val="00B23781"/>
    <w:rsid w:val="00B254FA"/>
    <w:rsid w:val="00B27941"/>
    <w:rsid w:val="00B27BCF"/>
    <w:rsid w:val="00B355EE"/>
    <w:rsid w:val="00B4027F"/>
    <w:rsid w:val="00B41654"/>
    <w:rsid w:val="00B4272A"/>
    <w:rsid w:val="00B44906"/>
    <w:rsid w:val="00B53E46"/>
    <w:rsid w:val="00B6613D"/>
    <w:rsid w:val="00B7262B"/>
    <w:rsid w:val="00B855A5"/>
    <w:rsid w:val="00B93FD8"/>
    <w:rsid w:val="00B95243"/>
    <w:rsid w:val="00BA10C9"/>
    <w:rsid w:val="00BA5F95"/>
    <w:rsid w:val="00BB4B5A"/>
    <w:rsid w:val="00BC3F03"/>
    <w:rsid w:val="00BC59B1"/>
    <w:rsid w:val="00BC5CC1"/>
    <w:rsid w:val="00BD2580"/>
    <w:rsid w:val="00BE272F"/>
    <w:rsid w:val="00BE296E"/>
    <w:rsid w:val="00BE6326"/>
    <w:rsid w:val="00BE718B"/>
    <w:rsid w:val="00BF04DB"/>
    <w:rsid w:val="00C13687"/>
    <w:rsid w:val="00C138E4"/>
    <w:rsid w:val="00C152D0"/>
    <w:rsid w:val="00C260AD"/>
    <w:rsid w:val="00C260DF"/>
    <w:rsid w:val="00C274C0"/>
    <w:rsid w:val="00C31C06"/>
    <w:rsid w:val="00C36AD0"/>
    <w:rsid w:val="00C37902"/>
    <w:rsid w:val="00C533F7"/>
    <w:rsid w:val="00C554DC"/>
    <w:rsid w:val="00C57D6C"/>
    <w:rsid w:val="00C64CD6"/>
    <w:rsid w:val="00C663C5"/>
    <w:rsid w:val="00C7322E"/>
    <w:rsid w:val="00C73612"/>
    <w:rsid w:val="00C75C70"/>
    <w:rsid w:val="00C778C2"/>
    <w:rsid w:val="00C807F7"/>
    <w:rsid w:val="00C85762"/>
    <w:rsid w:val="00C87052"/>
    <w:rsid w:val="00C92014"/>
    <w:rsid w:val="00C943DF"/>
    <w:rsid w:val="00CA0354"/>
    <w:rsid w:val="00CA36A4"/>
    <w:rsid w:val="00CA64F3"/>
    <w:rsid w:val="00CA6ED3"/>
    <w:rsid w:val="00CB4F68"/>
    <w:rsid w:val="00CC3C98"/>
    <w:rsid w:val="00CE673A"/>
    <w:rsid w:val="00CF12E7"/>
    <w:rsid w:val="00CF20B4"/>
    <w:rsid w:val="00CF69A6"/>
    <w:rsid w:val="00D01014"/>
    <w:rsid w:val="00D036A4"/>
    <w:rsid w:val="00D03D2E"/>
    <w:rsid w:val="00D05E8C"/>
    <w:rsid w:val="00D1031D"/>
    <w:rsid w:val="00D111C3"/>
    <w:rsid w:val="00D14CC0"/>
    <w:rsid w:val="00D1545F"/>
    <w:rsid w:val="00D15C0C"/>
    <w:rsid w:val="00D37E32"/>
    <w:rsid w:val="00D424FE"/>
    <w:rsid w:val="00D458D4"/>
    <w:rsid w:val="00D46D3A"/>
    <w:rsid w:val="00D53C81"/>
    <w:rsid w:val="00D579C9"/>
    <w:rsid w:val="00D651C9"/>
    <w:rsid w:val="00D66438"/>
    <w:rsid w:val="00D6793F"/>
    <w:rsid w:val="00D7232B"/>
    <w:rsid w:val="00D764EB"/>
    <w:rsid w:val="00D827DA"/>
    <w:rsid w:val="00D85120"/>
    <w:rsid w:val="00D85D3F"/>
    <w:rsid w:val="00DA3158"/>
    <w:rsid w:val="00DA3978"/>
    <w:rsid w:val="00DA3DFD"/>
    <w:rsid w:val="00DC1881"/>
    <w:rsid w:val="00DC2F97"/>
    <w:rsid w:val="00DC4EBA"/>
    <w:rsid w:val="00DC5FEE"/>
    <w:rsid w:val="00DC7FBA"/>
    <w:rsid w:val="00DE0DE2"/>
    <w:rsid w:val="00DE2E51"/>
    <w:rsid w:val="00DE30AB"/>
    <w:rsid w:val="00DE49A6"/>
    <w:rsid w:val="00DE7E90"/>
    <w:rsid w:val="00DE7F12"/>
    <w:rsid w:val="00DF6728"/>
    <w:rsid w:val="00E12204"/>
    <w:rsid w:val="00E22C86"/>
    <w:rsid w:val="00E32097"/>
    <w:rsid w:val="00E38272"/>
    <w:rsid w:val="00E40F68"/>
    <w:rsid w:val="00E44553"/>
    <w:rsid w:val="00E4750E"/>
    <w:rsid w:val="00E54183"/>
    <w:rsid w:val="00E61B73"/>
    <w:rsid w:val="00E63934"/>
    <w:rsid w:val="00E66104"/>
    <w:rsid w:val="00E67D63"/>
    <w:rsid w:val="00E67F90"/>
    <w:rsid w:val="00E74D09"/>
    <w:rsid w:val="00E768B2"/>
    <w:rsid w:val="00E84A32"/>
    <w:rsid w:val="00E92094"/>
    <w:rsid w:val="00E931B2"/>
    <w:rsid w:val="00E97ABE"/>
    <w:rsid w:val="00EA206E"/>
    <w:rsid w:val="00EA5082"/>
    <w:rsid w:val="00EB4183"/>
    <w:rsid w:val="00EB7145"/>
    <w:rsid w:val="00ED0583"/>
    <w:rsid w:val="00ED09A5"/>
    <w:rsid w:val="00ED1592"/>
    <w:rsid w:val="00ED502D"/>
    <w:rsid w:val="00ED5CE0"/>
    <w:rsid w:val="00ED70C0"/>
    <w:rsid w:val="00EE0E85"/>
    <w:rsid w:val="00F05BF7"/>
    <w:rsid w:val="00F07B87"/>
    <w:rsid w:val="00F17336"/>
    <w:rsid w:val="00F20206"/>
    <w:rsid w:val="00F240AC"/>
    <w:rsid w:val="00F24719"/>
    <w:rsid w:val="00F311A2"/>
    <w:rsid w:val="00F3186A"/>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B32B3"/>
    <w:rsid w:val="00FC000D"/>
    <w:rsid w:val="00FC6715"/>
    <w:rsid w:val="00FD2ACC"/>
    <w:rsid w:val="00FD3E27"/>
    <w:rsid w:val="00FD56E5"/>
    <w:rsid w:val="00FE33D6"/>
    <w:rsid w:val="00FE345E"/>
    <w:rsid w:val="00FE74C6"/>
    <w:rsid w:val="00FF3E28"/>
    <w:rsid w:val="00FF5DEC"/>
    <w:rsid w:val="01285C02"/>
    <w:rsid w:val="013CBC38"/>
    <w:rsid w:val="0159B6D6"/>
    <w:rsid w:val="021633F7"/>
    <w:rsid w:val="027DBB1F"/>
    <w:rsid w:val="027DBB1F"/>
    <w:rsid w:val="028B2F6F"/>
    <w:rsid w:val="0327FA1A"/>
    <w:rsid w:val="0359BCF7"/>
    <w:rsid w:val="03DE230A"/>
    <w:rsid w:val="03FB26E7"/>
    <w:rsid w:val="048A4451"/>
    <w:rsid w:val="0506E113"/>
    <w:rsid w:val="0571E422"/>
    <w:rsid w:val="05C65952"/>
    <w:rsid w:val="0647D079"/>
    <w:rsid w:val="0662AF1F"/>
    <w:rsid w:val="06BA736D"/>
    <w:rsid w:val="06F883C9"/>
    <w:rsid w:val="074D1AC0"/>
    <w:rsid w:val="076894C6"/>
    <w:rsid w:val="07DFB0EA"/>
    <w:rsid w:val="0838BA05"/>
    <w:rsid w:val="08B31CDE"/>
    <w:rsid w:val="092BE660"/>
    <w:rsid w:val="09970B75"/>
    <w:rsid w:val="09BA89E4"/>
    <w:rsid w:val="0AF8392D"/>
    <w:rsid w:val="0B04579A"/>
    <w:rsid w:val="0C2B3B3B"/>
    <w:rsid w:val="0C4F0258"/>
    <w:rsid w:val="0C4F4358"/>
    <w:rsid w:val="0D534EA8"/>
    <w:rsid w:val="0DD47C93"/>
    <w:rsid w:val="0ED6001A"/>
    <w:rsid w:val="0F0506C4"/>
    <w:rsid w:val="0F76323E"/>
    <w:rsid w:val="0F935223"/>
    <w:rsid w:val="0FE3DEE7"/>
    <w:rsid w:val="101C6A3E"/>
    <w:rsid w:val="107D817E"/>
    <w:rsid w:val="10ACE9BC"/>
    <w:rsid w:val="10E1D723"/>
    <w:rsid w:val="10EE2CD8"/>
    <w:rsid w:val="11338099"/>
    <w:rsid w:val="1159233D"/>
    <w:rsid w:val="11889847"/>
    <w:rsid w:val="1240C559"/>
    <w:rsid w:val="12A496ED"/>
    <w:rsid w:val="12AB7DF6"/>
    <w:rsid w:val="1376067B"/>
    <w:rsid w:val="13A2C753"/>
    <w:rsid w:val="13CE4433"/>
    <w:rsid w:val="1400966C"/>
    <w:rsid w:val="143132C2"/>
    <w:rsid w:val="146276A0"/>
    <w:rsid w:val="147819D3"/>
    <w:rsid w:val="151D63AB"/>
    <w:rsid w:val="15A3EA94"/>
    <w:rsid w:val="15B57907"/>
    <w:rsid w:val="15F0CD14"/>
    <w:rsid w:val="161CB06A"/>
    <w:rsid w:val="16EA775F"/>
    <w:rsid w:val="173640EB"/>
    <w:rsid w:val="173D6E15"/>
    <w:rsid w:val="175DC711"/>
    <w:rsid w:val="1779C600"/>
    <w:rsid w:val="18AC7AC5"/>
    <w:rsid w:val="18B0D77E"/>
    <w:rsid w:val="18C771EB"/>
    <w:rsid w:val="198247FA"/>
    <w:rsid w:val="1982D5F1"/>
    <w:rsid w:val="1998EA32"/>
    <w:rsid w:val="19B069F0"/>
    <w:rsid w:val="1A897A21"/>
    <w:rsid w:val="1AAD4296"/>
    <w:rsid w:val="1AFAFC9C"/>
    <w:rsid w:val="1B217A87"/>
    <w:rsid w:val="1B56F436"/>
    <w:rsid w:val="1BAAEBFD"/>
    <w:rsid w:val="1C563A8D"/>
    <w:rsid w:val="1CF50E43"/>
    <w:rsid w:val="1DC9B4A7"/>
    <w:rsid w:val="1E29FEB7"/>
    <w:rsid w:val="1E331F37"/>
    <w:rsid w:val="1E64D28F"/>
    <w:rsid w:val="1EDACC6D"/>
    <w:rsid w:val="1F83C045"/>
    <w:rsid w:val="1FA39E9F"/>
    <w:rsid w:val="1FC2AF98"/>
    <w:rsid w:val="203D9636"/>
    <w:rsid w:val="219E9C48"/>
    <w:rsid w:val="2286C81A"/>
    <w:rsid w:val="2334A0E0"/>
    <w:rsid w:val="23692B4E"/>
    <w:rsid w:val="244957D6"/>
    <w:rsid w:val="24685982"/>
    <w:rsid w:val="24F5D978"/>
    <w:rsid w:val="25431B3F"/>
    <w:rsid w:val="259753D1"/>
    <w:rsid w:val="27F054D4"/>
    <w:rsid w:val="299E2161"/>
    <w:rsid w:val="2AC3641F"/>
    <w:rsid w:val="2ACD078A"/>
    <w:rsid w:val="2B67DCB9"/>
    <w:rsid w:val="2C28DD8A"/>
    <w:rsid w:val="2DA928C2"/>
    <w:rsid w:val="2DD6ABAE"/>
    <w:rsid w:val="2E0DBDEF"/>
    <w:rsid w:val="2EFE1196"/>
    <w:rsid w:val="3079B636"/>
    <w:rsid w:val="3090815D"/>
    <w:rsid w:val="30DBB037"/>
    <w:rsid w:val="30E5A309"/>
    <w:rsid w:val="30E81B5F"/>
    <w:rsid w:val="31711B34"/>
    <w:rsid w:val="31B7ADF4"/>
    <w:rsid w:val="32F37802"/>
    <w:rsid w:val="32F45435"/>
    <w:rsid w:val="33180351"/>
    <w:rsid w:val="33258A39"/>
    <w:rsid w:val="33677BF3"/>
    <w:rsid w:val="337E54B0"/>
    <w:rsid w:val="338F3447"/>
    <w:rsid w:val="3392D8A5"/>
    <w:rsid w:val="33DAAC63"/>
    <w:rsid w:val="3482B9D1"/>
    <w:rsid w:val="35333AD1"/>
    <w:rsid w:val="354EC430"/>
    <w:rsid w:val="3563DC55"/>
    <w:rsid w:val="35ADCB72"/>
    <w:rsid w:val="362337DE"/>
    <w:rsid w:val="366540B5"/>
    <w:rsid w:val="3685AAEB"/>
    <w:rsid w:val="36FF33EB"/>
    <w:rsid w:val="37820C32"/>
    <w:rsid w:val="379D5999"/>
    <w:rsid w:val="37B22524"/>
    <w:rsid w:val="37D7C371"/>
    <w:rsid w:val="386E22E2"/>
    <w:rsid w:val="3885038A"/>
    <w:rsid w:val="38EDE7B7"/>
    <w:rsid w:val="391197FF"/>
    <w:rsid w:val="3953283C"/>
    <w:rsid w:val="3A00D76C"/>
    <w:rsid w:val="3A55564A"/>
    <w:rsid w:val="3A8CE849"/>
    <w:rsid w:val="3B12E17D"/>
    <w:rsid w:val="3B57CBB4"/>
    <w:rsid w:val="3B828F40"/>
    <w:rsid w:val="3BF2D9EF"/>
    <w:rsid w:val="3C079EDF"/>
    <w:rsid w:val="3C32088E"/>
    <w:rsid w:val="3CBAFC4F"/>
    <w:rsid w:val="3CDB925D"/>
    <w:rsid w:val="3D10506E"/>
    <w:rsid w:val="3DE80A1B"/>
    <w:rsid w:val="3E319852"/>
    <w:rsid w:val="3E85EE27"/>
    <w:rsid w:val="3F703FAA"/>
    <w:rsid w:val="3FBCC2A9"/>
    <w:rsid w:val="403982C6"/>
    <w:rsid w:val="40DC4EE2"/>
    <w:rsid w:val="410A270F"/>
    <w:rsid w:val="4133F8BC"/>
    <w:rsid w:val="41919B1B"/>
    <w:rsid w:val="41B77855"/>
    <w:rsid w:val="422B9B65"/>
    <w:rsid w:val="430FE78E"/>
    <w:rsid w:val="432ED531"/>
    <w:rsid w:val="433776BE"/>
    <w:rsid w:val="439F77D4"/>
    <w:rsid w:val="4528F148"/>
    <w:rsid w:val="456CF5E8"/>
    <w:rsid w:val="45A23129"/>
    <w:rsid w:val="46983317"/>
    <w:rsid w:val="47445FBA"/>
    <w:rsid w:val="47C3BD0B"/>
    <w:rsid w:val="47C94756"/>
    <w:rsid w:val="47CD1BA7"/>
    <w:rsid w:val="48050409"/>
    <w:rsid w:val="4884450F"/>
    <w:rsid w:val="4A4BDD65"/>
    <w:rsid w:val="4A5CE82E"/>
    <w:rsid w:val="4A71B7AA"/>
    <w:rsid w:val="4A9EB479"/>
    <w:rsid w:val="4B647BC4"/>
    <w:rsid w:val="4C1C290C"/>
    <w:rsid w:val="4CEE6AC0"/>
    <w:rsid w:val="4E6BDDE9"/>
    <w:rsid w:val="4EAB393A"/>
    <w:rsid w:val="4EF62E4B"/>
    <w:rsid w:val="4F0B6FA8"/>
    <w:rsid w:val="4F1C6D72"/>
    <w:rsid w:val="4F87A982"/>
    <w:rsid w:val="5038A154"/>
    <w:rsid w:val="50E29E34"/>
    <w:rsid w:val="511AA042"/>
    <w:rsid w:val="514B1089"/>
    <w:rsid w:val="52FFD09B"/>
    <w:rsid w:val="537184F9"/>
    <w:rsid w:val="53D68A01"/>
    <w:rsid w:val="5476CF1D"/>
    <w:rsid w:val="54968597"/>
    <w:rsid w:val="54C2D87D"/>
    <w:rsid w:val="552C7B16"/>
    <w:rsid w:val="55D455A4"/>
    <w:rsid w:val="56193AE4"/>
    <w:rsid w:val="56562B54"/>
    <w:rsid w:val="57201605"/>
    <w:rsid w:val="5788FBFC"/>
    <w:rsid w:val="58532D4C"/>
    <w:rsid w:val="5855D252"/>
    <w:rsid w:val="589808BF"/>
    <w:rsid w:val="58FECEB3"/>
    <w:rsid w:val="5917D78E"/>
    <w:rsid w:val="5A2F2019"/>
    <w:rsid w:val="5A467155"/>
    <w:rsid w:val="5A6C4A1E"/>
    <w:rsid w:val="5B4A2F2C"/>
    <w:rsid w:val="5BF1DE5E"/>
    <w:rsid w:val="5CD65C01"/>
    <w:rsid w:val="5CE5EFD0"/>
    <w:rsid w:val="5D6111D8"/>
    <w:rsid w:val="5DEDF5C6"/>
    <w:rsid w:val="5FF6B2B8"/>
    <w:rsid w:val="60333134"/>
    <w:rsid w:val="603982BF"/>
    <w:rsid w:val="60677A7C"/>
    <w:rsid w:val="6076EA09"/>
    <w:rsid w:val="63A514BE"/>
    <w:rsid w:val="645B4AE8"/>
    <w:rsid w:val="64998EF1"/>
    <w:rsid w:val="64C6FA01"/>
    <w:rsid w:val="64D00D8D"/>
    <w:rsid w:val="64FDAB63"/>
    <w:rsid w:val="6520CE1D"/>
    <w:rsid w:val="6567E30F"/>
    <w:rsid w:val="657DE109"/>
    <w:rsid w:val="65A9BD73"/>
    <w:rsid w:val="66D296B3"/>
    <w:rsid w:val="6706DB8E"/>
    <w:rsid w:val="687C91B8"/>
    <w:rsid w:val="68DF3E60"/>
    <w:rsid w:val="6911EA8C"/>
    <w:rsid w:val="696B3D88"/>
    <w:rsid w:val="6A21FE3E"/>
    <w:rsid w:val="6A9D3EFE"/>
    <w:rsid w:val="6AA1A09B"/>
    <w:rsid w:val="6B280703"/>
    <w:rsid w:val="6B3663A5"/>
    <w:rsid w:val="6B96647B"/>
    <w:rsid w:val="6B9D9DC4"/>
    <w:rsid w:val="6C214633"/>
    <w:rsid w:val="6C9C76B5"/>
    <w:rsid w:val="6D0E3934"/>
    <w:rsid w:val="6D54BCD0"/>
    <w:rsid w:val="6DE8C12E"/>
    <w:rsid w:val="6DFC9359"/>
    <w:rsid w:val="6E396495"/>
    <w:rsid w:val="6E55DECA"/>
    <w:rsid w:val="6E7B268B"/>
    <w:rsid w:val="6E884753"/>
    <w:rsid w:val="6E88E748"/>
    <w:rsid w:val="6EBBEE76"/>
    <w:rsid w:val="6F0E3D82"/>
    <w:rsid w:val="6F55284F"/>
    <w:rsid w:val="6FC52235"/>
    <w:rsid w:val="70147FC3"/>
    <w:rsid w:val="704D6CB8"/>
    <w:rsid w:val="70622F4A"/>
    <w:rsid w:val="70FE8ADD"/>
    <w:rsid w:val="716C7989"/>
    <w:rsid w:val="71783C90"/>
    <w:rsid w:val="717F2169"/>
    <w:rsid w:val="72173AD8"/>
    <w:rsid w:val="7239623E"/>
    <w:rsid w:val="72BDDC47"/>
    <w:rsid w:val="73AA3E5F"/>
    <w:rsid w:val="73DF60F7"/>
    <w:rsid w:val="740689CF"/>
    <w:rsid w:val="7422B635"/>
    <w:rsid w:val="7422B635"/>
    <w:rsid w:val="75C4F33C"/>
    <w:rsid w:val="7621969E"/>
    <w:rsid w:val="76839135"/>
    <w:rsid w:val="768FA14B"/>
    <w:rsid w:val="7729035A"/>
    <w:rsid w:val="777571B6"/>
    <w:rsid w:val="77BC64A7"/>
    <w:rsid w:val="780FF829"/>
    <w:rsid w:val="78A46962"/>
    <w:rsid w:val="78F288DB"/>
    <w:rsid w:val="790E4442"/>
    <w:rsid w:val="7949C15B"/>
    <w:rsid w:val="79552461"/>
    <w:rsid w:val="79F29F04"/>
    <w:rsid w:val="7A613EC7"/>
    <w:rsid w:val="7A6C32D9"/>
    <w:rsid w:val="7B7A3240"/>
    <w:rsid w:val="7B80E8D3"/>
    <w:rsid w:val="7C7A9608"/>
    <w:rsid w:val="7C7A9608"/>
    <w:rsid w:val="7CEBD6BA"/>
    <w:rsid w:val="7CF8FDF1"/>
    <w:rsid w:val="7D7AA737"/>
    <w:rsid w:val="7EA686D2"/>
    <w:rsid w:val="7EC58595"/>
    <w:rsid w:val="7EC8DE37"/>
    <w:rsid w:val="7EE7B161"/>
    <w:rsid w:val="7F71844A"/>
    <w:rsid w:val="7FAEA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5F3D"/>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CC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0AE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styleId="SoWBullet1" w:customStyle="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eastAsia="Times New Roman"/>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hAnsi="Arial" w:eastAsia="Times New Roman"/>
      <w:sz w:val="14"/>
      <w:szCs w:val="20"/>
      <w:lang w:eastAsia="en-GB"/>
    </w:rPr>
  </w:style>
  <w:style w:type="paragraph" w:styleId="SoWBullet2" w:customStyle="1">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hAnsi="Comic Sans MS" w:eastAsia="Times New Roman"/>
      <w:sz w:val="24"/>
      <w:szCs w:val="24"/>
    </w:rPr>
  </w:style>
  <w:style w:type="character" w:styleId="FooterChar" w:customStyle="1">
    <w:name w:val="Footer Char"/>
    <w:link w:val="Footer"/>
    <w:rsid w:val="00D651C9"/>
    <w:rPr>
      <w:rFonts w:ascii="Comic Sans MS" w:hAnsi="Comic Sans MS" w:eastAsia="Times New Roman"/>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hAnsiTheme="minorHAnsi" w:eastAsiaTheme="minorHAnsi" w:cstheme="minorBidi"/>
      <w:lang w:val="en-US"/>
    </w:rPr>
  </w:style>
  <w:style w:type="paragraph" w:styleId="Default" w:customStyle="1">
    <w:name w:val="Default"/>
    <w:rsid w:val="003053AA"/>
    <w:pPr>
      <w:autoSpaceDE w:val="0"/>
      <w:autoSpaceDN w:val="0"/>
      <w:adjustRightInd w:val="0"/>
    </w:pPr>
    <w:rPr>
      <w:rFonts w:cs="Calibri"/>
      <w:color w:val="000000"/>
      <w:sz w:val="24"/>
      <w:szCs w:val="24"/>
    </w:rPr>
  </w:style>
  <w:style w:type="paragraph" w:styleId="NoSpacing">
    <w:name w:val="No Spacing"/>
    <w:uiPriority w:val="1"/>
    <w:qFormat/>
    <w:rsid w:val="00FE33D6"/>
    <w:rPr>
      <w:sz w:val="22"/>
      <w:szCs w:val="22"/>
      <w:lang w:eastAsia="en-US"/>
    </w:rPr>
  </w:style>
  <w:style w:type="character" w:styleId="Resourcetext" w:customStyle="1">
    <w:name w:val="Resource text"/>
    <w:rsid w:val="00894F20"/>
    <w:rPr>
      <w:b/>
      <w:color w:val="0070C0"/>
    </w:rPr>
  </w:style>
  <w:style w:type="paragraph" w:styleId="NormalWeb">
    <w:name w:val="Normal (Web)"/>
    <w:basedOn w:val="Normal"/>
    <w:uiPriority w:val="99"/>
    <w:semiHidden/>
    <w:unhideWhenUsed/>
    <w:rsid w:val="00AE4139"/>
    <w:pPr>
      <w:spacing w:before="100" w:beforeAutospacing="1" w:after="100" w:afterAutospacing="1" w:line="240" w:lineRule="auto"/>
    </w:pPr>
    <w:rPr>
      <w:rFonts w:ascii="Times New Roman" w:hAnsi="Times New Roman" w:eastAsia="Times New Roman"/>
      <w:sz w:val="24"/>
      <w:szCs w:val="24"/>
      <w:lang w:eastAsia="en-GB"/>
    </w:rPr>
  </w:style>
  <w:style w:type="paragraph" w:styleId="AncQbodytext" w:customStyle="1">
    <w:name w:val="Anc Q body text"/>
    <w:basedOn w:val="Normal"/>
    <w:rsid w:val="00C85762"/>
    <w:pPr>
      <w:spacing w:after="120" w:line="240" w:lineRule="auto"/>
    </w:pPr>
    <w:rPr>
      <w:rFonts w:ascii="Arial" w:hAnsi="Arial" w:eastAsia="Cambria" w:cs="Arial"/>
      <w:color w:val="1F386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126434179">
      <w:bodyDiv w:val="1"/>
      <w:marLeft w:val="0"/>
      <w:marRight w:val="0"/>
      <w:marTop w:val="0"/>
      <w:marBottom w:val="0"/>
      <w:divBdr>
        <w:top w:val="none" w:sz="0" w:space="0" w:color="auto"/>
        <w:left w:val="none" w:sz="0" w:space="0" w:color="auto"/>
        <w:bottom w:val="none" w:sz="0" w:space="0" w:color="auto"/>
        <w:right w:val="none" w:sz="0" w:space="0" w:color="auto"/>
      </w:divBdr>
    </w:div>
    <w:div w:id="1237283062">
      <w:bodyDiv w:val="1"/>
      <w:marLeft w:val="0"/>
      <w:marRight w:val="0"/>
      <w:marTop w:val="0"/>
      <w:marBottom w:val="0"/>
      <w:divBdr>
        <w:top w:val="none" w:sz="0" w:space="0" w:color="auto"/>
        <w:left w:val="none" w:sz="0" w:space="0" w:color="auto"/>
        <w:bottom w:val="none" w:sz="0" w:space="0" w:color="auto"/>
        <w:right w:val="none" w:sz="0" w:space="0" w:color="auto"/>
      </w:divBdr>
    </w:div>
    <w:div w:id="132181095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05324">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nicef.org.uk/rights-respecting-schools/resources/teaching-resources/guidance-assemblies-lessons/article-of-the-wee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bc.co.uk/bitesize/dailylessons" TargetMode="External" Id="rId12" /><Relationship Type="http://schemas.openxmlformats.org/officeDocument/2006/relationships/hyperlink" Target="https://www.wildlifetrusts.org/30-days-wild-schools-pack"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omelearning@st-edmunds.suffolk.sch.uk" TargetMode="External" Id="rId11" /><Relationship Type="http://schemas.openxmlformats.org/officeDocument/2006/relationships/styles" Target="styles.xml" Id="rId5" /><Relationship Type="http://schemas.openxmlformats.org/officeDocument/2006/relationships/hyperlink" Target="https://www.bbc.co.uk/bitesize/dailylessons" TargetMode="External" Id="rId15" /><Relationship Type="http://schemas.openxmlformats.org/officeDocument/2006/relationships/image" Target="media/image1.emf" Id="rId10" /><Relationship Type="http://schemas.openxmlformats.org/officeDocument/2006/relationships/hyperlink" Target="https://www.redcross.org.uk/get-involved/teaching-resources/kindness-safety-and-first-aid-at-hom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dF7O6-QabIo" TargetMode="External" Id="Rac5796ab71a24ab8" /><Relationship Type="http://schemas.openxmlformats.org/officeDocument/2006/relationships/hyperlink" Target="https://rflearn.co.uk/courses/learning-in-families-activities/Science" TargetMode="External" Id="R083b2d0b993345ff" /><Relationship Type="http://schemas.openxmlformats.org/officeDocument/2006/relationships/hyperlink" Target="mailto:homelearning@St-edmunds.suffolk.sch.uk" TargetMode="External" Id="Rad94c9655dc6431b" /><Relationship Type="http://schemas.openxmlformats.org/officeDocument/2006/relationships/hyperlink" Target="https://whiterosemaths.com/homelearning/year-2/" TargetMode="External" Id="Rc1ed31ddaf0c485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38B15-95B3-4459-8E52-D518852FF6A6}">
  <ds:schemaRefs>
    <ds:schemaRef ds:uri="http://schemas.microsoft.com/sharepoint/v3/contenttype/forms"/>
  </ds:schemaRefs>
</ds:datastoreItem>
</file>

<file path=customXml/itemProps2.xml><?xml version="1.0" encoding="utf-8"?>
<ds:datastoreItem xmlns:ds="http://schemas.openxmlformats.org/officeDocument/2006/customXml" ds:itemID="{37E51402-712A-4231-9BE3-38A39E14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63FB-16BB-49CB-B2CA-B7C0F804496F}">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aead4743-1bae-4188-a5e7-4ac2efb3dfaa"/>
    <ds:schemaRef ds:uri="f10cbc2a-0ea4-4806-a722-54bd2c86aaa1"/>
    <ds:schemaRef ds:uri="http://schemas.microsoft.com/sharepoint/v3"/>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Learning Intentions for Parents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Edmund’s Catholic Primary School</dc:title>
  <dc:subject/>
  <dc:creator>Teacher130</dc:creator>
  <keywords/>
  <dc:description/>
  <lastModifiedBy>Eden, Anna</lastModifiedBy>
  <revision>26</revision>
  <dcterms:created xsi:type="dcterms:W3CDTF">2020-06-02T05:36:00.0000000Z</dcterms:created>
  <dcterms:modified xsi:type="dcterms:W3CDTF">2020-06-11T15:53:08.1869677Z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