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87DA5" w14:textId="77777777"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12ADED9" wp14:editId="54B3FBFA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8E181" w14:textId="77777777"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D69B29" wp14:editId="1F0B389B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326DC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14:paraId="67400567" w14:textId="77777777" w:rsidR="00490AE9" w:rsidRPr="00DE30AB" w:rsidRDefault="00490AE9" w:rsidP="006B51AB">
      <w:pPr>
        <w:rPr>
          <w:rFonts w:ascii="Comic Sans MS" w:hAnsi="Comic Sans MS"/>
          <w:sz w:val="20"/>
          <w:szCs w:val="20"/>
        </w:rPr>
      </w:pPr>
      <w:r w:rsidRPr="00DE30AB">
        <w:rPr>
          <w:rFonts w:ascii="Comic Sans MS" w:hAnsi="Comic Sans MS"/>
          <w:sz w:val="20"/>
          <w:szCs w:val="20"/>
        </w:rPr>
        <w:t>Week commencing:</w:t>
      </w:r>
      <w:r w:rsidRPr="00DE30AB">
        <w:rPr>
          <w:rFonts w:ascii="Comic Sans MS" w:hAnsi="Comic Sans MS"/>
          <w:sz w:val="20"/>
          <w:szCs w:val="20"/>
        </w:rPr>
        <w:tab/>
      </w:r>
      <w:r w:rsidR="00536FC0">
        <w:rPr>
          <w:rFonts w:ascii="Comic Sans MS" w:hAnsi="Comic Sans MS"/>
          <w:sz w:val="20"/>
          <w:szCs w:val="20"/>
        </w:rPr>
        <w:t>06-04-2020</w:t>
      </w:r>
      <w:r w:rsidR="00536FC0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>Year group:</w:t>
      </w:r>
      <w:r w:rsidR="00116CA3" w:rsidRPr="00DE30AB">
        <w:rPr>
          <w:rFonts w:ascii="Comic Sans MS" w:hAnsi="Comic Sans MS"/>
          <w:sz w:val="20"/>
          <w:szCs w:val="20"/>
        </w:rPr>
        <w:t xml:space="preserve"> </w:t>
      </w:r>
      <w:r w:rsidR="00536FC0">
        <w:rPr>
          <w:rFonts w:ascii="Comic Sans MS" w:hAnsi="Comic Sans MS"/>
          <w:sz w:val="20"/>
          <w:szCs w:val="20"/>
        </w:rPr>
        <w:t>5</w:t>
      </w:r>
    </w:p>
    <w:p w14:paraId="1E1C1DB5" w14:textId="77777777"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>Below are some suggestions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your child can do at home this week. </w:t>
      </w:r>
      <w:r w:rsidR="00E97ABE">
        <w:rPr>
          <w:rFonts w:ascii="Comic Sans MS" w:hAnsi="Comic Sans MS"/>
          <w:sz w:val="18"/>
          <w:szCs w:val="20"/>
        </w:rPr>
        <w:t>We understand that the situation is unprecedented, however we do</w:t>
      </w:r>
      <w:r>
        <w:rPr>
          <w:rFonts w:ascii="Comic Sans MS" w:hAnsi="Comic Sans MS"/>
          <w:sz w:val="18"/>
          <w:szCs w:val="20"/>
        </w:rPr>
        <w:t xml:space="preserve"> recommend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 using</w:t>
      </w:r>
      <w:r w:rsidR="00E97ABE">
        <w:rPr>
          <w:rFonts w:ascii="Comic Sans MS" w:hAnsi="Comic Sans MS"/>
          <w:sz w:val="18"/>
          <w:szCs w:val="20"/>
        </w:rPr>
        <w:t xml:space="preserve"> the ideas given below. </w:t>
      </w:r>
      <w:r w:rsidR="00CB4F68">
        <w:rPr>
          <w:rFonts w:ascii="Comic Sans MS" w:hAnsi="Comic Sans MS"/>
          <w:sz w:val="18"/>
          <w:szCs w:val="20"/>
        </w:rPr>
        <w:t xml:space="preserve">You can help keep your child in contact with the school via the email link shown </w:t>
      </w:r>
      <w:r w:rsidR="006B51AB">
        <w:rPr>
          <w:rFonts w:ascii="Comic Sans MS" w:hAnsi="Comic Sans MS"/>
          <w:sz w:val="18"/>
          <w:szCs w:val="20"/>
        </w:rPr>
        <w:t>at the end of this message. Your child</w:t>
      </w:r>
      <w:r w:rsidR="00CB4F68">
        <w:rPr>
          <w:rFonts w:ascii="Comic Sans MS" w:hAnsi="Comic Sans MS"/>
          <w:sz w:val="18"/>
          <w:szCs w:val="20"/>
        </w:rPr>
        <w:t xml:space="preserve"> may want to share their achievements with their teacher by photographing or scanning it</w:t>
      </w:r>
      <w:r w:rsidR="006B51AB">
        <w:rPr>
          <w:rFonts w:ascii="Comic Sans MS" w:hAnsi="Comic Sans MS"/>
          <w:sz w:val="18"/>
          <w:szCs w:val="20"/>
        </w:rPr>
        <w:t xml:space="preserve"> and sending it via email. A</w:t>
      </w:r>
      <w:r w:rsidR="00CB4F68">
        <w:rPr>
          <w:rFonts w:ascii="Comic Sans MS" w:hAnsi="Comic Sans MS"/>
          <w:sz w:val="18"/>
          <w:szCs w:val="20"/>
        </w:rPr>
        <w:t xml:space="preserve"> teacher will reply with a comment about the work shared.</w:t>
      </w:r>
    </w:p>
    <w:p w14:paraId="37AC61B3" w14:textId="77777777"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8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14:paraId="6B2CEBAA" w14:textId="77777777"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7441"/>
      </w:tblGrid>
      <w:tr w:rsidR="00CB4F68" w:rsidRPr="00E67D63" w14:paraId="7DEA818A" w14:textId="77777777" w:rsidTr="00B95668">
        <w:trPr>
          <w:trHeight w:val="376"/>
          <w:jc w:val="center"/>
        </w:trPr>
        <w:tc>
          <w:tcPr>
            <w:tcW w:w="3191" w:type="dxa"/>
          </w:tcPr>
          <w:p w14:paraId="3559B838" w14:textId="77777777" w:rsidR="00CB4F68" w:rsidRPr="008F7E30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F7E30">
              <w:rPr>
                <w:rFonts w:ascii="Comic Sans MS" w:hAnsi="Comic Sans MS"/>
                <w:sz w:val="20"/>
              </w:rPr>
              <w:t>Subject/ Theme</w:t>
            </w:r>
          </w:p>
        </w:tc>
        <w:tc>
          <w:tcPr>
            <w:tcW w:w="7441" w:type="dxa"/>
          </w:tcPr>
          <w:p w14:paraId="4DFCFFB4" w14:textId="77777777" w:rsidR="00CB4F68" w:rsidRPr="008F7E30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ideas and a</w:t>
            </w:r>
            <w:r w:rsidRPr="008F7E30">
              <w:rPr>
                <w:rFonts w:ascii="Comic Sans MS" w:hAnsi="Comic Sans MS"/>
                <w:sz w:val="20"/>
              </w:rPr>
              <w:t>ctivities</w:t>
            </w:r>
          </w:p>
        </w:tc>
      </w:tr>
      <w:tr w:rsidR="00CB4F68" w:rsidRPr="00E67D63" w14:paraId="76BCC2AF" w14:textId="77777777" w:rsidTr="00CB4F68">
        <w:trPr>
          <w:trHeight w:val="1382"/>
          <w:jc w:val="center"/>
        </w:trPr>
        <w:tc>
          <w:tcPr>
            <w:tcW w:w="3191" w:type="dxa"/>
          </w:tcPr>
          <w:p w14:paraId="28789394" w14:textId="77777777" w:rsidR="00CB4F68" w:rsidRPr="00D85D3F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7441" w:type="dxa"/>
          </w:tcPr>
          <w:p w14:paraId="34C265C4" w14:textId="77777777" w:rsidR="00CB4F68" w:rsidRDefault="00536FC0" w:rsidP="00887988">
            <w:pPr>
              <w:spacing w:after="0" w:line="240" w:lineRule="auto"/>
            </w:pPr>
            <w:r>
              <w:rPr>
                <w:rFonts w:ascii="Comic Sans MS" w:hAnsi="Comic Sans MS"/>
                <w:sz w:val="18"/>
                <w:szCs w:val="18"/>
              </w:rPr>
              <w:t xml:space="preserve">Fables: </w:t>
            </w:r>
            <w:r w:rsidR="00257C7B">
              <w:rPr>
                <w:rFonts w:ascii="Comic Sans MS" w:hAnsi="Comic Sans MS"/>
                <w:sz w:val="18"/>
                <w:szCs w:val="18"/>
              </w:rPr>
              <w:t>A fable is a story with a moral (a message) that can teach a life lesson.</w:t>
            </w:r>
            <w:r w:rsidR="002E6B65">
              <w:rPr>
                <w:rFonts w:ascii="Comic Sans MS" w:hAnsi="Comic Sans MS"/>
                <w:sz w:val="18"/>
                <w:szCs w:val="18"/>
              </w:rPr>
              <w:t xml:space="preserve">  A selection of Fables </w:t>
            </w:r>
            <w:proofErr w:type="gramStart"/>
            <w:r w:rsidR="002E6B65">
              <w:rPr>
                <w:rFonts w:ascii="Comic Sans MS" w:hAnsi="Comic Sans MS"/>
                <w:sz w:val="18"/>
                <w:szCs w:val="18"/>
              </w:rPr>
              <w:t>are</w:t>
            </w:r>
            <w:proofErr w:type="gramEnd"/>
            <w:r w:rsidR="002E6B65">
              <w:rPr>
                <w:rFonts w:ascii="Comic Sans MS" w:hAnsi="Comic Sans MS"/>
                <w:sz w:val="18"/>
                <w:szCs w:val="18"/>
              </w:rPr>
              <w:t xml:space="preserve"> available here: </w:t>
            </w:r>
            <w:hyperlink r:id="rId9" w:history="1">
              <w:r w:rsidR="002E6B65">
                <w:rPr>
                  <w:rStyle w:val="Hyperlink"/>
                </w:rPr>
                <w:t>http://www.read.gov/aesop/001.html</w:t>
              </w:r>
            </w:hyperlink>
            <w:r w:rsidR="002E6B65">
              <w:t xml:space="preserve"> </w:t>
            </w:r>
          </w:p>
          <w:p w14:paraId="20C6D13E" w14:textId="77777777" w:rsidR="002E6B65" w:rsidRPr="009C1C13" w:rsidRDefault="009C1C13" w:rsidP="00887988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9C1C13">
              <w:rPr>
                <w:rFonts w:ascii="Comic Sans MS" w:hAnsi="Comic Sans MS"/>
                <w:sz w:val="18"/>
              </w:rPr>
              <w:t xml:space="preserve">Choose your favourite and retell/draw it out/act it out/rewrite it.  </w:t>
            </w:r>
          </w:p>
          <w:p w14:paraId="0656047B" w14:textId="77777777" w:rsidR="009C1C13" w:rsidRPr="009C1C13" w:rsidRDefault="009C1C13" w:rsidP="00887988">
            <w:pPr>
              <w:spacing w:after="0" w:line="240" w:lineRule="auto"/>
              <w:rPr>
                <w:rFonts w:ascii="Comic Sans MS" w:hAnsi="Comic Sans MS"/>
                <w:sz w:val="14"/>
                <w:szCs w:val="18"/>
              </w:rPr>
            </w:pPr>
            <w:r w:rsidRPr="009C1C13">
              <w:rPr>
                <w:rFonts w:ascii="Comic Sans MS" w:hAnsi="Comic Sans MS"/>
                <w:sz w:val="18"/>
              </w:rPr>
              <w:t>Can you create your own fable and what would the moral of your story be?</w:t>
            </w:r>
          </w:p>
          <w:p w14:paraId="2CF684B4" w14:textId="77777777" w:rsidR="00536FC0" w:rsidRDefault="00536FC0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84DB2B4" w14:textId="77777777" w:rsidR="00536FC0" w:rsidRDefault="00536FC0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</w:t>
            </w:r>
            <w:r w:rsidR="009C1C13">
              <w:rPr>
                <w:rFonts w:ascii="Comic Sans MS" w:hAnsi="Comic Sans MS"/>
                <w:sz w:val="18"/>
                <w:szCs w:val="18"/>
              </w:rPr>
              <w:t xml:space="preserve">: Practice using relative clauses in your writing.  </w:t>
            </w:r>
          </w:p>
          <w:p w14:paraId="27CD578B" w14:textId="77777777" w:rsidR="009C1C13" w:rsidRDefault="009B50BD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9C1C13">
                <w:rPr>
                  <w:rStyle w:val="Hyperlink"/>
                </w:rPr>
                <w:t>https://www.theschoolrun.com/what-is-a-relative-clause</w:t>
              </w:r>
            </w:hyperlink>
          </w:p>
          <w:p w14:paraId="0BA43329" w14:textId="77777777" w:rsidR="00536FC0" w:rsidRDefault="00536FC0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54B6032" w14:textId="77777777" w:rsidR="00536FC0" w:rsidRDefault="00536FC0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Spellings: </w:t>
            </w:r>
            <w:r w:rsidR="009C1C13">
              <w:rPr>
                <w:rFonts w:ascii="Comic Sans MS" w:hAnsi="Comic Sans MS"/>
                <w:sz w:val="18"/>
                <w:szCs w:val="18"/>
              </w:rPr>
              <w:t xml:space="preserve">accommodate, believable, conscience, parliament, sacrifice, thoughtful, calamitous, </w:t>
            </w:r>
            <w:proofErr w:type="gramStart"/>
            <w:r w:rsidR="009C1C13">
              <w:rPr>
                <w:rFonts w:ascii="Comic Sans MS" w:hAnsi="Comic Sans MS"/>
                <w:sz w:val="18"/>
                <w:szCs w:val="18"/>
              </w:rPr>
              <w:t>usually  (</w:t>
            </w:r>
            <w:proofErr w:type="gramEnd"/>
            <w:r w:rsidR="009C1C13">
              <w:rPr>
                <w:rFonts w:ascii="Comic Sans MS" w:hAnsi="Comic Sans MS"/>
                <w:sz w:val="18"/>
                <w:szCs w:val="18"/>
              </w:rPr>
              <w:t xml:space="preserve">use the code 22796 on </w:t>
            </w:r>
            <w:proofErr w:type="spellStart"/>
            <w:r w:rsidR="009C1C13">
              <w:rPr>
                <w:rFonts w:ascii="Comic Sans MS" w:hAnsi="Comic Sans MS"/>
                <w:sz w:val="18"/>
                <w:szCs w:val="18"/>
              </w:rPr>
              <w:t>spellingframe</w:t>
            </w:r>
            <w:proofErr w:type="spellEnd"/>
            <w:r w:rsidR="009C1C13">
              <w:rPr>
                <w:rFonts w:ascii="Comic Sans MS" w:hAnsi="Comic Sans MS"/>
                <w:sz w:val="18"/>
                <w:szCs w:val="18"/>
              </w:rPr>
              <w:t xml:space="preserve">) </w:t>
            </w:r>
          </w:p>
          <w:p w14:paraId="27B62FC3" w14:textId="77777777" w:rsidR="009C1C13" w:rsidRPr="009C1C13" w:rsidRDefault="009C1C13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Helvetica" w:hAnsi="Helvetica"/>
                <w:color w:val="242424"/>
                <w:shd w:val="clear" w:color="auto" w:fill="FFFFFF"/>
              </w:rPr>
              <w:t> </w:t>
            </w:r>
            <w:hyperlink r:id="rId11" w:history="1">
              <w:r w:rsidRPr="009C1C13">
                <w:rPr>
                  <w:rStyle w:val="Strong"/>
                  <w:rFonts w:ascii="Comic Sans MS" w:hAnsi="Comic Sans MS"/>
                  <w:color w:val="5B9BD5" w:themeColor="accent1"/>
                  <w:sz w:val="18"/>
                  <w:u w:val="single"/>
                  <w:bdr w:val="none" w:sz="0" w:space="0" w:color="auto" w:frame="1"/>
                  <w:shd w:val="clear" w:color="auto" w:fill="FFFFFF"/>
                </w:rPr>
                <w:t>https://spellingframe.co.uk/guest/word-list/22796</w:t>
              </w:r>
            </w:hyperlink>
            <w:r w:rsidRPr="009C1C13">
              <w:rPr>
                <w:rFonts w:ascii="Comic Sans MS" w:hAnsi="Comic Sans MS"/>
                <w:color w:val="5B9BD5" w:themeColor="accent1"/>
                <w:sz w:val="18"/>
                <w:u w:val="single"/>
              </w:rPr>
              <w:t xml:space="preserve"> </w:t>
            </w:r>
          </w:p>
          <w:p w14:paraId="13531E44" w14:textId="77777777" w:rsidR="00CB4F68" w:rsidRPr="00DA3DFD" w:rsidRDefault="00CB4F68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4F68" w:rsidRPr="00E67D63" w14:paraId="48496B39" w14:textId="77777777" w:rsidTr="00144AF8">
        <w:trPr>
          <w:trHeight w:val="1175"/>
          <w:jc w:val="center"/>
        </w:trPr>
        <w:tc>
          <w:tcPr>
            <w:tcW w:w="3191" w:type="dxa"/>
          </w:tcPr>
          <w:p w14:paraId="4285A551" w14:textId="77777777" w:rsidR="00CB4F68" w:rsidRPr="002665D3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7441" w:type="dxa"/>
          </w:tcPr>
          <w:p w14:paraId="1C23E414" w14:textId="77777777" w:rsidR="00CB4F68" w:rsidRDefault="002E6B65" w:rsidP="008A57E8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Area &amp; Perimeter of Rectangles &amp; Squares: </w:t>
            </w:r>
          </w:p>
          <w:p w14:paraId="27F189F7" w14:textId="77777777" w:rsidR="002E6B65" w:rsidRPr="00E90890" w:rsidRDefault="009B50BD" w:rsidP="008A57E8">
            <w:pPr>
              <w:spacing w:after="0" w:line="240" w:lineRule="auto"/>
              <w:rPr>
                <w:sz w:val="18"/>
              </w:rPr>
            </w:pPr>
            <w:hyperlink r:id="rId12" w:history="1">
              <w:r w:rsidR="002E6B65" w:rsidRPr="002E6B65">
                <w:rPr>
                  <w:rStyle w:val="Hyperlink"/>
                  <w:sz w:val="18"/>
                </w:rPr>
                <w:t>https://myminimaths.co.uk/year-5-home-learning-week-18-calculating-the-area-and-perimeter-of-rectangles-and-squares-full-week/</w:t>
              </w:r>
            </w:hyperlink>
          </w:p>
          <w:p w14:paraId="78469322" w14:textId="77777777" w:rsidR="002E6B65" w:rsidRPr="002E6B65" w:rsidRDefault="002E6B65" w:rsidP="008A57E8">
            <w:pPr>
              <w:spacing w:after="0" w:line="240" w:lineRule="auto"/>
              <w:rPr>
                <w:rFonts w:ascii="Comic Sans MS" w:hAnsi="Comic Sans MS" w:cs="Arial"/>
                <w:sz w:val="14"/>
                <w:szCs w:val="18"/>
              </w:rPr>
            </w:pPr>
            <w:r w:rsidRPr="002E6B65">
              <w:rPr>
                <w:sz w:val="18"/>
              </w:rPr>
              <w:t xml:space="preserve">Answers: </w:t>
            </w:r>
            <w:hyperlink r:id="rId13" w:history="1">
              <w:r w:rsidRPr="002E6B65">
                <w:rPr>
                  <w:rStyle w:val="Hyperlink"/>
                  <w:sz w:val="18"/>
                </w:rPr>
                <w:t>https://myminimaths.co.uk/year-5-home-learning-week-18-calculating-the-area-and-perimeter-of-rectangles-and-squares-answers/</w:t>
              </w:r>
            </w:hyperlink>
          </w:p>
          <w:p w14:paraId="4687675A" w14:textId="77777777" w:rsidR="00536FC0" w:rsidRDefault="00536FC0" w:rsidP="008A57E8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5394C607" w14:textId="1DF6C324" w:rsidR="00536FC0" w:rsidRDefault="00536FC0" w:rsidP="002E6B65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E90890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Timestable</w:t>
            </w:r>
            <w:proofErr w:type="spellEnd"/>
            <w:r w:rsidRPr="00E90890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90890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RockStars</w:t>
            </w:r>
            <w:proofErr w:type="spellEnd"/>
            <w:r w:rsidR="002E6B65" w:rsidRPr="00E90890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and Mathletics:</w:t>
            </w:r>
            <w:r w:rsidR="002E6B65">
              <w:rPr>
                <w:rFonts w:ascii="Comic Sans MS" w:hAnsi="Comic Sans MS" w:cs="Arial"/>
                <w:sz w:val="18"/>
                <w:szCs w:val="18"/>
              </w:rPr>
              <w:t xml:space="preserve"> Make sure to keep practicing and complete the weekly challenges!</w:t>
            </w:r>
          </w:p>
          <w:p w14:paraId="1EA9031D" w14:textId="54E92A81" w:rsidR="00922B0A" w:rsidRDefault="00922B0A" w:rsidP="002E6B65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10106ED5" w14:textId="081DE903" w:rsidR="00922B0A" w:rsidRDefault="00922B0A" w:rsidP="002E6B65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Mathletics Challenges:</w:t>
            </w:r>
          </w:p>
          <w:p w14:paraId="7E80C066" w14:textId="07CB3316" w:rsidR="00922B0A" w:rsidRDefault="00922B0A" w:rsidP="002E6B65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Area – Squares and Rectangles, Converting Units of Length</w:t>
            </w:r>
          </w:p>
          <w:p w14:paraId="197393CF" w14:textId="32A03CA6" w:rsidR="00922B0A" w:rsidRDefault="00922B0A" w:rsidP="002E6B65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Problem Solving – Perimeter Problems</w:t>
            </w:r>
          </w:p>
          <w:p w14:paraId="4843864B" w14:textId="3FAB66F1" w:rsidR="00922B0A" w:rsidRDefault="00922B0A" w:rsidP="002E6B65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If you get stuck on a problem, try pressing (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>) in the right hand side of the screen – it should give you some support.</w:t>
            </w:r>
          </w:p>
          <w:p w14:paraId="0D7DEEAF" w14:textId="77777777" w:rsidR="00536FC0" w:rsidRDefault="00536FC0" w:rsidP="008A57E8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333A77E2" w14:textId="77777777" w:rsidR="00536FC0" w:rsidRPr="002E6B65" w:rsidRDefault="00536FC0" w:rsidP="008A57E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6B65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Investigation:</w:t>
            </w:r>
            <w:r w:rsidR="002E6B65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  <w:r w:rsidR="002E6B65" w:rsidRPr="002E6B65">
              <w:rPr>
                <w:rFonts w:ascii="Comic Sans MS" w:hAnsi="Comic Sans MS" w:cs="Arial"/>
                <w:sz w:val="18"/>
                <w:szCs w:val="18"/>
              </w:rPr>
              <w:t xml:space="preserve">Can you solve the problem at </w:t>
            </w:r>
            <w:hyperlink r:id="rId14" w:history="1">
              <w:r w:rsidR="002E6B65" w:rsidRPr="002E6B6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https://nrich.maths.org/934/note</w:t>
              </w:r>
            </w:hyperlink>
          </w:p>
          <w:p w14:paraId="6515D771" w14:textId="77777777" w:rsidR="002E6B65" w:rsidRPr="002E6B65" w:rsidRDefault="002E6B65" w:rsidP="008A57E8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2E6B65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C875B71" wp14:editId="3FCBBC51">
                  <wp:simplePos x="0" y="0"/>
                  <wp:positionH relativeFrom="column">
                    <wp:posOffset>3740150</wp:posOffset>
                  </wp:positionH>
                  <wp:positionV relativeFrom="paragraph">
                    <wp:posOffset>12700</wp:posOffset>
                  </wp:positionV>
                  <wp:extent cx="863600" cy="8636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2" name="Picture 2" descr="https://nrich.maths.org/content/99/03/penta1/pris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rich.maths.org/content/99/03/penta1/pris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6B65">
              <w:rPr>
                <w:rFonts w:ascii="Comic Sans MS" w:hAnsi="Comic Sans MS"/>
                <w:sz w:val="18"/>
                <w:szCs w:val="18"/>
              </w:rPr>
              <w:t>A prison has 78 people, and 12 cells with 1-12 people in each.  Each row has to add up to 25, can you arrange the prisoners to solve the problem?</w:t>
            </w:r>
          </w:p>
          <w:p w14:paraId="11F6E8B0" w14:textId="77777777" w:rsidR="00CB4F68" w:rsidRPr="00DA3DFD" w:rsidRDefault="00CB4F68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4F68" w:rsidRPr="00E67D63" w14:paraId="3D6F7630" w14:textId="77777777" w:rsidTr="005F36F8">
        <w:trPr>
          <w:trHeight w:val="462"/>
          <w:jc w:val="center"/>
        </w:trPr>
        <w:tc>
          <w:tcPr>
            <w:tcW w:w="3191" w:type="dxa"/>
          </w:tcPr>
          <w:p w14:paraId="43A347E4" w14:textId="77777777" w:rsidR="00CB4F68" w:rsidRPr="008E0558" w:rsidRDefault="00CB4F68" w:rsidP="008E055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Science, History or Geography</w:t>
            </w:r>
          </w:p>
        </w:tc>
        <w:tc>
          <w:tcPr>
            <w:tcW w:w="7441" w:type="dxa"/>
          </w:tcPr>
          <w:p w14:paraId="6A09DC07" w14:textId="77777777" w:rsidR="00CB4F68" w:rsidRDefault="00536FC0" w:rsidP="008A57E8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  <w:t>S</w:t>
            </w:r>
            <w:r w:rsidR="00E90890"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  <w:t>cience:  What is a Magnet?  Find out how magnets work and how to create your own magnet or electromagnet (if you have the tools!)</w:t>
            </w:r>
          </w:p>
          <w:p w14:paraId="174AEF75" w14:textId="77777777" w:rsidR="00E90890" w:rsidRDefault="009B50BD" w:rsidP="008A57E8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</w:pPr>
            <w:hyperlink r:id="rId16" w:history="1">
              <w:r w:rsidR="00E90890">
                <w:rPr>
                  <w:rStyle w:val="Hyperlink"/>
                </w:rPr>
                <w:t>https://www.bbc.co.uk/bitesize/topics/zyttyrd</w:t>
              </w:r>
            </w:hyperlink>
          </w:p>
          <w:p w14:paraId="30D11919" w14:textId="77777777" w:rsidR="00CB4F68" w:rsidRDefault="00CB4F68" w:rsidP="008A57E8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</w:pPr>
          </w:p>
          <w:p w14:paraId="60BC9365" w14:textId="77777777" w:rsidR="00CB4F68" w:rsidRPr="0017133A" w:rsidRDefault="00CB4F68" w:rsidP="0091316E">
            <w:pPr>
              <w:pStyle w:val="SoWBullet1"/>
              <w:spacing w:line="240" w:lineRule="auto"/>
              <w:ind w:left="0" w:firstLine="0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CB4F68" w:rsidRPr="00E67D63" w14:paraId="62978BDA" w14:textId="77777777" w:rsidTr="00076847">
        <w:trPr>
          <w:trHeight w:val="940"/>
          <w:jc w:val="center"/>
        </w:trPr>
        <w:tc>
          <w:tcPr>
            <w:tcW w:w="3191" w:type="dxa"/>
          </w:tcPr>
          <w:p w14:paraId="7815E9DF" w14:textId="77777777" w:rsidR="00CB4F68" w:rsidRPr="008F7E30" w:rsidRDefault="00CB4F68" w:rsidP="008E055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Education</w:t>
            </w:r>
          </w:p>
        </w:tc>
        <w:tc>
          <w:tcPr>
            <w:tcW w:w="7441" w:type="dxa"/>
          </w:tcPr>
          <w:p w14:paraId="7BBA196D" w14:textId="77777777" w:rsidR="00CB4F68" w:rsidRDefault="00536FC0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 with Joe Wicks – join in at 9am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everyday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!</w:t>
            </w:r>
          </w:p>
          <w:p w14:paraId="2D6E6FE6" w14:textId="77777777" w:rsidR="00CB4F68" w:rsidRDefault="00CB4F68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0C7836E" w14:textId="77777777" w:rsidR="00CB4F68" w:rsidRDefault="009C1C13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Help in and around the garden if able to.  </w:t>
            </w:r>
          </w:p>
          <w:p w14:paraId="0109C145" w14:textId="77777777" w:rsidR="009C1C13" w:rsidRDefault="009C1C13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Keep on top of your football skills that we have been practicing.</w:t>
            </w:r>
          </w:p>
          <w:p w14:paraId="6E483148" w14:textId="77777777" w:rsidR="00CB4F68" w:rsidRPr="00DA3DFD" w:rsidRDefault="00CB4F68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4F68" w:rsidRPr="00E67D63" w14:paraId="5B7850DA" w14:textId="77777777" w:rsidTr="00CE6C51">
        <w:trPr>
          <w:trHeight w:val="645"/>
          <w:jc w:val="center"/>
        </w:trPr>
        <w:tc>
          <w:tcPr>
            <w:tcW w:w="3191" w:type="dxa"/>
          </w:tcPr>
          <w:p w14:paraId="6ADD230D" w14:textId="77777777" w:rsidR="00CB4F68" w:rsidRPr="0011794A" w:rsidRDefault="00CB4F68" w:rsidP="00CB4F6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Arty crafty ideas</w:t>
            </w:r>
          </w:p>
        </w:tc>
        <w:tc>
          <w:tcPr>
            <w:tcW w:w="7441" w:type="dxa"/>
          </w:tcPr>
          <w:p w14:paraId="4096A967" w14:textId="77777777" w:rsidR="00CB4F68" w:rsidRDefault="00536FC0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DT:</w:t>
            </w:r>
            <w:r w:rsidR="00E90890">
              <w:rPr>
                <w:rFonts w:ascii="Comic Sans MS" w:hAnsi="Comic Sans MS"/>
                <w:sz w:val="18"/>
                <w:szCs w:val="18"/>
              </w:rPr>
              <w:t xml:space="preserve">  Ever wondered what to do with all of your </w:t>
            </w:r>
            <w:proofErr w:type="gramStart"/>
            <w:r w:rsidR="00E90890">
              <w:rPr>
                <w:rFonts w:ascii="Comic Sans MS" w:hAnsi="Comic Sans MS"/>
                <w:sz w:val="18"/>
                <w:szCs w:val="18"/>
              </w:rPr>
              <w:t>left over</w:t>
            </w:r>
            <w:proofErr w:type="gramEnd"/>
            <w:r w:rsidR="00E90890">
              <w:rPr>
                <w:rFonts w:ascii="Comic Sans MS" w:hAnsi="Comic Sans MS"/>
                <w:sz w:val="18"/>
                <w:szCs w:val="18"/>
              </w:rPr>
              <w:t xml:space="preserve"> toilet paper tubes?  Here are some ideas to create at home:  </w:t>
            </w:r>
          </w:p>
          <w:p w14:paraId="6EED9BAC" w14:textId="77777777" w:rsidR="00E90890" w:rsidRDefault="00E90890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C7A0BB9" w14:textId="77777777" w:rsidR="00536FC0" w:rsidRDefault="009B50BD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hyperlink r:id="rId17" w:history="1">
              <w:r w:rsidR="00E90890">
                <w:rPr>
                  <w:rStyle w:val="Hyperlink"/>
                </w:rPr>
                <w:t>https://kidsactivitiesblog.com/52009/toilet-paper-roll-crafts-3</w:t>
              </w:r>
            </w:hyperlink>
          </w:p>
          <w:p w14:paraId="612083F5" w14:textId="77777777" w:rsidR="00CB4F68" w:rsidRDefault="00536FC0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Art:</w:t>
            </w:r>
            <w:r w:rsidR="00E90890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9C1C13">
              <w:rPr>
                <w:rFonts w:ascii="Comic Sans MS" w:hAnsi="Comic Sans MS"/>
                <w:sz w:val="18"/>
                <w:szCs w:val="18"/>
              </w:rPr>
              <w:t xml:space="preserve">Can you display a rainbow in your window?  Use the </w:t>
            </w:r>
            <w:r w:rsidR="00E90890">
              <w:rPr>
                <w:rFonts w:ascii="Comic Sans MS" w:hAnsi="Comic Sans MS"/>
                <w:sz w:val="18"/>
                <w:szCs w:val="18"/>
              </w:rPr>
              <w:t>below website to see if you can make your own original idea.</w:t>
            </w:r>
          </w:p>
          <w:p w14:paraId="37734058" w14:textId="77777777" w:rsidR="00CB4F68" w:rsidRPr="00DA3DFD" w:rsidRDefault="009B50BD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hyperlink r:id="rId18" w:history="1">
              <w:r w:rsidR="009C1C13" w:rsidRPr="00E90890">
                <w:rPr>
                  <w:rStyle w:val="Hyperlink"/>
                  <w:sz w:val="20"/>
                </w:rPr>
                <w:t>https://rhythmsofplay.com/rainbow-art-projects-kids-love/</w:t>
              </w:r>
            </w:hyperlink>
            <w:r w:rsidR="009C1C13">
              <w:t xml:space="preserve"> </w:t>
            </w:r>
          </w:p>
        </w:tc>
      </w:tr>
    </w:tbl>
    <w:p w14:paraId="31C28FB7" w14:textId="77777777" w:rsidR="00ED1592" w:rsidRDefault="00ED1592" w:rsidP="0095600D">
      <w:pPr>
        <w:rPr>
          <w:rFonts w:ascii="Comic Sans MS" w:hAnsi="Comic Sans MS"/>
        </w:rPr>
      </w:pPr>
    </w:p>
    <w:p w14:paraId="10103520" w14:textId="77777777" w:rsidR="001A2267" w:rsidRDefault="001A2267" w:rsidP="0095600D">
      <w:pPr>
        <w:rPr>
          <w:rFonts w:ascii="Comic Sans MS" w:hAnsi="Comic Sans MS"/>
        </w:rPr>
      </w:pPr>
    </w:p>
    <w:p w14:paraId="58D2D7B4" w14:textId="77777777" w:rsidR="001A2267" w:rsidRDefault="001A2267" w:rsidP="0095600D">
      <w:pPr>
        <w:rPr>
          <w:rFonts w:ascii="Comic Sans MS" w:hAnsi="Comic Sans MS"/>
        </w:rPr>
      </w:pPr>
    </w:p>
    <w:p w14:paraId="2BA9EE62" w14:textId="77777777" w:rsidR="00CE673A" w:rsidRPr="002665D3" w:rsidRDefault="00CE673A" w:rsidP="0090245C">
      <w:pPr>
        <w:rPr>
          <w:rFonts w:ascii="Comic Sans MS" w:hAnsi="Comic Sans MS"/>
        </w:rPr>
      </w:pPr>
    </w:p>
    <w:sectPr w:rsidR="00CE673A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D6CF6" w14:textId="77777777" w:rsidR="009B50BD" w:rsidRDefault="009B50BD" w:rsidP="006B51AB">
      <w:pPr>
        <w:spacing w:after="0" w:line="240" w:lineRule="auto"/>
      </w:pPr>
      <w:r>
        <w:separator/>
      </w:r>
    </w:p>
  </w:endnote>
  <w:endnote w:type="continuationSeparator" w:id="0">
    <w:p w14:paraId="3EC60198" w14:textId="77777777" w:rsidR="009B50BD" w:rsidRDefault="009B50BD" w:rsidP="006B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A91A4" w14:textId="77777777" w:rsidR="009B50BD" w:rsidRDefault="009B50BD" w:rsidP="006B51AB">
      <w:pPr>
        <w:spacing w:after="0" w:line="240" w:lineRule="auto"/>
      </w:pPr>
      <w:r>
        <w:separator/>
      </w:r>
    </w:p>
  </w:footnote>
  <w:footnote w:type="continuationSeparator" w:id="0">
    <w:p w14:paraId="51C2CAE1" w14:textId="77777777" w:rsidR="009B50BD" w:rsidRDefault="009B50BD" w:rsidP="006B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41E14"/>
    <w:rsid w:val="00053A19"/>
    <w:rsid w:val="00061666"/>
    <w:rsid w:val="000716B9"/>
    <w:rsid w:val="00071F89"/>
    <w:rsid w:val="00075E23"/>
    <w:rsid w:val="000B0BCF"/>
    <w:rsid w:val="000B288E"/>
    <w:rsid w:val="000C35BF"/>
    <w:rsid w:val="000C459C"/>
    <w:rsid w:val="000C4B88"/>
    <w:rsid w:val="000C5207"/>
    <w:rsid w:val="000D6D26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6CA3"/>
    <w:rsid w:val="0011794A"/>
    <w:rsid w:val="00120EF3"/>
    <w:rsid w:val="00127149"/>
    <w:rsid w:val="00132FA0"/>
    <w:rsid w:val="00136381"/>
    <w:rsid w:val="00141D31"/>
    <w:rsid w:val="00147908"/>
    <w:rsid w:val="00167BB4"/>
    <w:rsid w:val="0017133A"/>
    <w:rsid w:val="00171A63"/>
    <w:rsid w:val="00174A51"/>
    <w:rsid w:val="00184B99"/>
    <w:rsid w:val="00190F1A"/>
    <w:rsid w:val="00192584"/>
    <w:rsid w:val="00193182"/>
    <w:rsid w:val="001A2267"/>
    <w:rsid w:val="001D2E92"/>
    <w:rsid w:val="001F3406"/>
    <w:rsid w:val="002032D4"/>
    <w:rsid w:val="00213072"/>
    <w:rsid w:val="00220D61"/>
    <w:rsid w:val="00230D0E"/>
    <w:rsid w:val="00231350"/>
    <w:rsid w:val="00234B32"/>
    <w:rsid w:val="002460F6"/>
    <w:rsid w:val="00246489"/>
    <w:rsid w:val="00255E13"/>
    <w:rsid w:val="00257A84"/>
    <w:rsid w:val="00257C7B"/>
    <w:rsid w:val="002665D3"/>
    <w:rsid w:val="00270E07"/>
    <w:rsid w:val="00277370"/>
    <w:rsid w:val="002A21C5"/>
    <w:rsid w:val="002B73BE"/>
    <w:rsid w:val="002C5228"/>
    <w:rsid w:val="002D7465"/>
    <w:rsid w:val="002E3335"/>
    <w:rsid w:val="002E6B65"/>
    <w:rsid w:val="00300A77"/>
    <w:rsid w:val="0030117F"/>
    <w:rsid w:val="00303A2A"/>
    <w:rsid w:val="003053AA"/>
    <w:rsid w:val="003129CF"/>
    <w:rsid w:val="0032214B"/>
    <w:rsid w:val="003334C9"/>
    <w:rsid w:val="0033397B"/>
    <w:rsid w:val="00333F2C"/>
    <w:rsid w:val="00337097"/>
    <w:rsid w:val="00343B09"/>
    <w:rsid w:val="00344FBA"/>
    <w:rsid w:val="003552E5"/>
    <w:rsid w:val="00360D5F"/>
    <w:rsid w:val="00361251"/>
    <w:rsid w:val="00362C7D"/>
    <w:rsid w:val="00363293"/>
    <w:rsid w:val="0038262B"/>
    <w:rsid w:val="00392C40"/>
    <w:rsid w:val="00395D10"/>
    <w:rsid w:val="003B0C76"/>
    <w:rsid w:val="003B12FC"/>
    <w:rsid w:val="003B2CB1"/>
    <w:rsid w:val="003C38D7"/>
    <w:rsid w:val="003C5F7E"/>
    <w:rsid w:val="003D159C"/>
    <w:rsid w:val="003D2A16"/>
    <w:rsid w:val="003F57A1"/>
    <w:rsid w:val="003F6CF6"/>
    <w:rsid w:val="00403D46"/>
    <w:rsid w:val="00425DE9"/>
    <w:rsid w:val="0044213B"/>
    <w:rsid w:val="00452294"/>
    <w:rsid w:val="0046686E"/>
    <w:rsid w:val="0046715D"/>
    <w:rsid w:val="00471C19"/>
    <w:rsid w:val="00473AD3"/>
    <w:rsid w:val="00474D3D"/>
    <w:rsid w:val="00487532"/>
    <w:rsid w:val="00487839"/>
    <w:rsid w:val="00490AE9"/>
    <w:rsid w:val="004A7897"/>
    <w:rsid w:val="004B1D54"/>
    <w:rsid w:val="004B4143"/>
    <w:rsid w:val="004C6400"/>
    <w:rsid w:val="004C7405"/>
    <w:rsid w:val="004E014C"/>
    <w:rsid w:val="00506B54"/>
    <w:rsid w:val="005117BA"/>
    <w:rsid w:val="00533636"/>
    <w:rsid w:val="00536FC0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58E7"/>
    <w:rsid w:val="005D1F8A"/>
    <w:rsid w:val="005E0CBD"/>
    <w:rsid w:val="0060539E"/>
    <w:rsid w:val="00622108"/>
    <w:rsid w:val="00666431"/>
    <w:rsid w:val="00693379"/>
    <w:rsid w:val="00697395"/>
    <w:rsid w:val="006A55D4"/>
    <w:rsid w:val="006A7CB9"/>
    <w:rsid w:val="006B0F36"/>
    <w:rsid w:val="006B41BD"/>
    <w:rsid w:val="006B51AB"/>
    <w:rsid w:val="006D230D"/>
    <w:rsid w:val="006E2009"/>
    <w:rsid w:val="006F4D8C"/>
    <w:rsid w:val="006F7B19"/>
    <w:rsid w:val="00707616"/>
    <w:rsid w:val="007105E5"/>
    <w:rsid w:val="00714B92"/>
    <w:rsid w:val="00735CE2"/>
    <w:rsid w:val="0074488F"/>
    <w:rsid w:val="007566E0"/>
    <w:rsid w:val="00761E12"/>
    <w:rsid w:val="00762F03"/>
    <w:rsid w:val="0077143D"/>
    <w:rsid w:val="00782511"/>
    <w:rsid w:val="0078389C"/>
    <w:rsid w:val="00786765"/>
    <w:rsid w:val="0079160D"/>
    <w:rsid w:val="00792CA8"/>
    <w:rsid w:val="0079360A"/>
    <w:rsid w:val="00794399"/>
    <w:rsid w:val="007A7BCB"/>
    <w:rsid w:val="007B01DB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143C2"/>
    <w:rsid w:val="00814690"/>
    <w:rsid w:val="008230C9"/>
    <w:rsid w:val="00825560"/>
    <w:rsid w:val="00830F2C"/>
    <w:rsid w:val="00836E82"/>
    <w:rsid w:val="00856ACF"/>
    <w:rsid w:val="0087084C"/>
    <w:rsid w:val="008848FE"/>
    <w:rsid w:val="00887988"/>
    <w:rsid w:val="008A57E8"/>
    <w:rsid w:val="008B79BD"/>
    <w:rsid w:val="008C79BF"/>
    <w:rsid w:val="008D544A"/>
    <w:rsid w:val="008E0558"/>
    <w:rsid w:val="008F3568"/>
    <w:rsid w:val="008F7E30"/>
    <w:rsid w:val="009001E7"/>
    <w:rsid w:val="0090245C"/>
    <w:rsid w:val="00903953"/>
    <w:rsid w:val="00905725"/>
    <w:rsid w:val="0091316E"/>
    <w:rsid w:val="00915ADE"/>
    <w:rsid w:val="00922B0A"/>
    <w:rsid w:val="00924D86"/>
    <w:rsid w:val="00927616"/>
    <w:rsid w:val="0093036E"/>
    <w:rsid w:val="009347B3"/>
    <w:rsid w:val="00940653"/>
    <w:rsid w:val="009514C4"/>
    <w:rsid w:val="009550AC"/>
    <w:rsid w:val="0095600D"/>
    <w:rsid w:val="00965FCF"/>
    <w:rsid w:val="00972FF3"/>
    <w:rsid w:val="009779C2"/>
    <w:rsid w:val="00984BC3"/>
    <w:rsid w:val="0099024E"/>
    <w:rsid w:val="00990DAB"/>
    <w:rsid w:val="009A63ED"/>
    <w:rsid w:val="009B50BD"/>
    <w:rsid w:val="009C1C13"/>
    <w:rsid w:val="009D0552"/>
    <w:rsid w:val="009D4726"/>
    <w:rsid w:val="009E2A5E"/>
    <w:rsid w:val="009F19A5"/>
    <w:rsid w:val="009F4DCD"/>
    <w:rsid w:val="00A009F0"/>
    <w:rsid w:val="00A0592B"/>
    <w:rsid w:val="00A22DD5"/>
    <w:rsid w:val="00A24ADE"/>
    <w:rsid w:val="00A31E08"/>
    <w:rsid w:val="00A40F1D"/>
    <w:rsid w:val="00A54ECE"/>
    <w:rsid w:val="00A61B9B"/>
    <w:rsid w:val="00A63DD6"/>
    <w:rsid w:val="00A65945"/>
    <w:rsid w:val="00A7245B"/>
    <w:rsid w:val="00A77B1B"/>
    <w:rsid w:val="00A807AE"/>
    <w:rsid w:val="00AA7E93"/>
    <w:rsid w:val="00AB66C2"/>
    <w:rsid w:val="00AC7A23"/>
    <w:rsid w:val="00AE35FC"/>
    <w:rsid w:val="00AF3EC0"/>
    <w:rsid w:val="00B00092"/>
    <w:rsid w:val="00B00D1D"/>
    <w:rsid w:val="00B254FA"/>
    <w:rsid w:val="00B355EE"/>
    <w:rsid w:val="00B4027F"/>
    <w:rsid w:val="00B41654"/>
    <w:rsid w:val="00B4272A"/>
    <w:rsid w:val="00B44906"/>
    <w:rsid w:val="00B53E46"/>
    <w:rsid w:val="00B7262B"/>
    <w:rsid w:val="00B855A5"/>
    <w:rsid w:val="00B93FD8"/>
    <w:rsid w:val="00B95243"/>
    <w:rsid w:val="00BA10C9"/>
    <w:rsid w:val="00BA5F95"/>
    <w:rsid w:val="00BB4B5A"/>
    <w:rsid w:val="00BC59B1"/>
    <w:rsid w:val="00BC5CC1"/>
    <w:rsid w:val="00BD2580"/>
    <w:rsid w:val="00BE296E"/>
    <w:rsid w:val="00BF04DB"/>
    <w:rsid w:val="00C138E4"/>
    <w:rsid w:val="00C152D0"/>
    <w:rsid w:val="00C260DF"/>
    <w:rsid w:val="00C274C0"/>
    <w:rsid w:val="00C37902"/>
    <w:rsid w:val="00C554DC"/>
    <w:rsid w:val="00C57D6C"/>
    <w:rsid w:val="00C663C5"/>
    <w:rsid w:val="00C75C70"/>
    <w:rsid w:val="00C778C2"/>
    <w:rsid w:val="00C807F7"/>
    <w:rsid w:val="00C87052"/>
    <w:rsid w:val="00C92014"/>
    <w:rsid w:val="00C943DF"/>
    <w:rsid w:val="00CA0354"/>
    <w:rsid w:val="00CA36A4"/>
    <w:rsid w:val="00CA64F3"/>
    <w:rsid w:val="00CA6ED3"/>
    <w:rsid w:val="00CB4F68"/>
    <w:rsid w:val="00CC3C98"/>
    <w:rsid w:val="00CE673A"/>
    <w:rsid w:val="00CF20B4"/>
    <w:rsid w:val="00D01014"/>
    <w:rsid w:val="00D036A4"/>
    <w:rsid w:val="00D03D2E"/>
    <w:rsid w:val="00D05E8C"/>
    <w:rsid w:val="00D1031D"/>
    <w:rsid w:val="00D14CC0"/>
    <w:rsid w:val="00D1545F"/>
    <w:rsid w:val="00D37E32"/>
    <w:rsid w:val="00D424FE"/>
    <w:rsid w:val="00D458D4"/>
    <w:rsid w:val="00D46D3A"/>
    <w:rsid w:val="00D651C9"/>
    <w:rsid w:val="00D66438"/>
    <w:rsid w:val="00D6793F"/>
    <w:rsid w:val="00D7232B"/>
    <w:rsid w:val="00D827DA"/>
    <w:rsid w:val="00D85D3F"/>
    <w:rsid w:val="00DA3158"/>
    <w:rsid w:val="00DA3978"/>
    <w:rsid w:val="00DA3DFD"/>
    <w:rsid w:val="00DC1881"/>
    <w:rsid w:val="00DC2F97"/>
    <w:rsid w:val="00DC5FEE"/>
    <w:rsid w:val="00DC7FBA"/>
    <w:rsid w:val="00DE2E51"/>
    <w:rsid w:val="00DE30AB"/>
    <w:rsid w:val="00DE49A6"/>
    <w:rsid w:val="00DE7E90"/>
    <w:rsid w:val="00DF6728"/>
    <w:rsid w:val="00E12204"/>
    <w:rsid w:val="00E22C86"/>
    <w:rsid w:val="00E44553"/>
    <w:rsid w:val="00E4750E"/>
    <w:rsid w:val="00E54183"/>
    <w:rsid w:val="00E66104"/>
    <w:rsid w:val="00E67D63"/>
    <w:rsid w:val="00E74D09"/>
    <w:rsid w:val="00E84A32"/>
    <w:rsid w:val="00E90890"/>
    <w:rsid w:val="00E92094"/>
    <w:rsid w:val="00E931B2"/>
    <w:rsid w:val="00E97ABE"/>
    <w:rsid w:val="00EA206E"/>
    <w:rsid w:val="00EA5082"/>
    <w:rsid w:val="00EB7145"/>
    <w:rsid w:val="00ED0583"/>
    <w:rsid w:val="00ED1592"/>
    <w:rsid w:val="00ED502D"/>
    <w:rsid w:val="00ED5CE0"/>
    <w:rsid w:val="00EE0E85"/>
    <w:rsid w:val="00F07B87"/>
    <w:rsid w:val="00F17336"/>
    <w:rsid w:val="00F20206"/>
    <w:rsid w:val="00F24719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C6715"/>
    <w:rsid w:val="00FD2ACC"/>
    <w:rsid w:val="00FD3E27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19CA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C1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hyperlink" Target="https://myminimaths.co.uk/year-5-home-learning-week-18-calculating-the-area-and-perimeter-of-rectangles-and-squares-answers/" TargetMode="External"/><Relationship Id="rId18" Type="http://schemas.openxmlformats.org/officeDocument/2006/relationships/hyperlink" Target="https://rhythmsofplay.com/rainbow-art-projects-kids-lov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myminimaths.co.uk/year-5-home-learning-week-18-calculating-the-area-and-perimeter-of-rectangles-and-squares-full-week/" TargetMode="External"/><Relationship Id="rId17" Type="http://schemas.openxmlformats.org/officeDocument/2006/relationships/hyperlink" Target="https://kidsactivitiesblog.com/52009/toilet-paper-roll-crafts-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yttyr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ellingframe.co.uk/guest/word-list/2279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gif"/><Relationship Id="rId10" Type="http://schemas.openxmlformats.org/officeDocument/2006/relationships/hyperlink" Target="https://www.theschoolrun.com/what-is-a-relative-claus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ad.gov/aesop/001.html" TargetMode="External"/><Relationship Id="rId14" Type="http://schemas.openxmlformats.org/officeDocument/2006/relationships/hyperlink" Target="https://nrich.maths.org/934/no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C:\Users\Teacher130\AppData\Local\Microsoft\Windows\Temporary Internet Files\Content.IE5\OBELIA12\Blank Learning Intentions for Parents.dotx</Template>
  <TotalTime>116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Gavin Payne</cp:lastModifiedBy>
  <cp:revision>5</cp:revision>
  <dcterms:created xsi:type="dcterms:W3CDTF">2020-03-23T12:25:00Z</dcterms:created>
  <dcterms:modified xsi:type="dcterms:W3CDTF">2020-04-02T20:47:00Z</dcterms:modified>
</cp:coreProperties>
</file>